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F2" w:rsidRDefault="00FA7389">
      <w:pPr>
        <w:jc w:val="center"/>
        <w:rPr>
          <w:rFonts w:ascii="Arial" w:eastAsia="Times New Roman" w:hAnsi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Příloha č. 4 zadávací dokumentace </w:t>
      </w:r>
      <w:r>
        <w:rPr>
          <w:rFonts w:ascii="Arial" w:eastAsia="Times New Roman" w:hAnsi="Arial"/>
          <w:b/>
          <w:bCs/>
          <w:color w:val="FF0000"/>
          <w:sz w:val="24"/>
          <w:szCs w:val="24"/>
          <w:lang w:eastAsia="cs-CZ"/>
        </w:rPr>
        <w:t>(VYMAZAT)</w:t>
      </w:r>
    </w:p>
    <w:p w:rsidR="005F58F2" w:rsidRDefault="00FA7389">
      <w:pPr>
        <w:pBdr>
          <w:bottom w:val="single" w:sz="4" w:space="1" w:color="000000"/>
        </w:pBdr>
        <w:jc w:val="center"/>
        <w:rPr>
          <w:rFonts w:ascii="Arial" w:eastAsia="Times New Roman" w:hAnsi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Vzor čestného prohlášení – technická </w:t>
      </w:r>
      <w:proofErr w:type="gramStart"/>
      <w:r>
        <w:rPr>
          <w:rFonts w:ascii="Arial" w:eastAsia="Times New Roman" w:hAnsi="Arial"/>
          <w:b/>
          <w:bCs/>
          <w:sz w:val="24"/>
          <w:szCs w:val="24"/>
          <w:lang w:eastAsia="cs-CZ"/>
        </w:rPr>
        <w:t>kvalifikace - Seznam</w:t>
      </w:r>
      <w:proofErr w:type="gramEnd"/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 významných dodávek </w:t>
      </w:r>
      <w:r>
        <w:rPr>
          <w:rFonts w:ascii="Arial" w:eastAsia="Times New Roman" w:hAnsi="Arial"/>
          <w:b/>
          <w:bCs/>
          <w:color w:val="FF0000"/>
          <w:sz w:val="24"/>
          <w:szCs w:val="24"/>
          <w:lang w:eastAsia="cs-CZ"/>
        </w:rPr>
        <w:t>(VYMAZAT)</w:t>
      </w:r>
    </w:p>
    <w:p w:rsidR="005F58F2" w:rsidRDefault="005F58F2">
      <w:pPr>
        <w:jc w:val="center"/>
        <w:rPr>
          <w:rFonts w:ascii="Arial" w:eastAsia="Times New Roman" w:hAnsi="Arial"/>
          <w:b/>
          <w:bCs/>
          <w:sz w:val="28"/>
          <w:szCs w:val="28"/>
          <w:lang w:eastAsia="cs-CZ"/>
        </w:rPr>
      </w:pPr>
    </w:p>
    <w:p w:rsidR="005F58F2" w:rsidRDefault="00FA7389">
      <w:pPr>
        <w:jc w:val="center"/>
        <w:rPr>
          <w:rFonts w:ascii="Arial" w:eastAsia="Times New Roman" w:hAnsi="Arial"/>
          <w:b/>
          <w:bCs/>
          <w:caps/>
          <w:sz w:val="28"/>
          <w:szCs w:val="28"/>
          <w:lang w:eastAsia="cs-CZ"/>
        </w:rPr>
      </w:pPr>
      <w:r>
        <w:rPr>
          <w:rFonts w:ascii="Arial" w:eastAsia="Times New Roman" w:hAnsi="Arial"/>
          <w:b/>
          <w:bCs/>
          <w:caps/>
          <w:sz w:val="28"/>
          <w:szCs w:val="28"/>
          <w:lang w:eastAsia="cs-CZ"/>
        </w:rPr>
        <w:t>Seznam významných dodávek</w:t>
      </w:r>
    </w:p>
    <w:p w:rsidR="005F58F2" w:rsidRDefault="005F58F2">
      <w:pPr>
        <w:jc w:val="both"/>
        <w:rPr>
          <w:rFonts w:ascii="Arial" w:eastAsia="Times New Roman" w:hAnsi="Arial"/>
          <w:b/>
          <w:bCs/>
          <w:sz w:val="24"/>
          <w:szCs w:val="24"/>
          <w:lang w:eastAsia="cs-CZ"/>
        </w:rPr>
      </w:pPr>
    </w:p>
    <w:p w:rsidR="005F58F2" w:rsidRDefault="00FA7389" w:rsidP="009A41F8">
      <w:pPr>
        <w:ind w:left="2694" w:hanging="2694"/>
        <w:rPr>
          <w:rFonts w:ascii="Arial" w:eastAsia="Times New Roman" w:hAnsi="Arial"/>
          <w:b/>
          <w:sz w:val="24"/>
          <w:lang w:eastAsia="cs-CZ"/>
        </w:rPr>
      </w:pPr>
      <w:r w:rsidRPr="009D66F4">
        <w:rPr>
          <w:rFonts w:ascii="Arial" w:eastAsia="Times New Roman" w:hAnsi="Arial"/>
          <w:sz w:val="24"/>
          <w:lang w:eastAsia="cs-CZ"/>
        </w:rPr>
        <w:t>Název veřejné zakázky:</w:t>
      </w:r>
      <w:r w:rsidRPr="009D66F4">
        <w:rPr>
          <w:rFonts w:ascii="Arial" w:eastAsia="Times New Roman" w:hAnsi="Arial"/>
          <w:sz w:val="24"/>
          <w:lang w:eastAsia="cs-CZ"/>
        </w:rPr>
        <w:tab/>
      </w:r>
      <w:proofErr w:type="gramStart"/>
      <w:r w:rsidRPr="009D66F4">
        <w:rPr>
          <w:rFonts w:ascii="Arial" w:eastAsia="Times New Roman" w:hAnsi="Arial"/>
          <w:b/>
          <w:sz w:val="24"/>
          <w:lang w:eastAsia="cs-CZ"/>
        </w:rPr>
        <w:t>CESNET - Dodávka</w:t>
      </w:r>
      <w:proofErr w:type="gramEnd"/>
      <w:r w:rsidRPr="009D66F4">
        <w:rPr>
          <w:rFonts w:ascii="Arial" w:eastAsia="Times New Roman" w:hAnsi="Arial"/>
          <w:b/>
          <w:sz w:val="24"/>
          <w:lang w:eastAsia="cs-CZ"/>
        </w:rPr>
        <w:t xml:space="preserve"> clusteru národní </w:t>
      </w:r>
      <w:proofErr w:type="spellStart"/>
      <w:r w:rsidRPr="009D66F4">
        <w:rPr>
          <w:rFonts w:ascii="Arial" w:eastAsia="Times New Roman" w:hAnsi="Arial"/>
          <w:b/>
          <w:sz w:val="24"/>
          <w:lang w:eastAsia="cs-CZ"/>
        </w:rPr>
        <w:t>repozitářovou</w:t>
      </w:r>
      <w:proofErr w:type="spellEnd"/>
      <w:r w:rsidRPr="009D66F4">
        <w:rPr>
          <w:rFonts w:ascii="Arial" w:eastAsia="Times New Roman" w:hAnsi="Arial"/>
          <w:b/>
          <w:sz w:val="24"/>
          <w:lang w:eastAsia="cs-CZ"/>
        </w:rPr>
        <w:t xml:space="preserve"> platformu </w:t>
      </w:r>
      <w:r w:rsidR="007B648F">
        <w:rPr>
          <w:rFonts w:ascii="Arial" w:eastAsia="Times New Roman" w:hAnsi="Arial"/>
          <w:b/>
          <w:sz w:val="24"/>
          <w:lang w:eastAsia="cs-CZ"/>
        </w:rPr>
        <w:t>2</w:t>
      </w:r>
      <w:r w:rsidRPr="009D66F4">
        <w:rPr>
          <w:rFonts w:ascii="Arial" w:eastAsia="Times New Roman" w:hAnsi="Arial"/>
          <w:b/>
          <w:sz w:val="24"/>
          <w:lang w:eastAsia="cs-CZ"/>
        </w:rPr>
        <w:t xml:space="preserve"> (202</w:t>
      </w:r>
      <w:r w:rsidR="0039083F">
        <w:rPr>
          <w:rFonts w:ascii="Arial" w:eastAsia="Times New Roman" w:hAnsi="Arial"/>
          <w:b/>
          <w:sz w:val="24"/>
          <w:lang w:eastAsia="cs-CZ"/>
        </w:rPr>
        <w:t>5</w:t>
      </w:r>
      <w:r w:rsidRPr="009D66F4">
        <w:rPr>
          <w:rFonts w:ascii="Arial" w:eastAsia="Times New Roman" w:hAnsi="Arial"/>
          <w:b/>
          <w:sz w:val="24"/>
          <w:lang w:eastAsia="cs-CZ"/>
        </w:rPr>
        <w:t>)</w:t>
      </w:r>
    </w:p>
    <w:p w:rsidR="005A23C2" w:rsidRPr="000E4D5D" w:rsidRDefault="005A23C2" w:rsidP="009A41F8">
      <w:pPr>
        <w:ind w:left="2694" w:hanging="2694"/>
        <w:rPr>
          <w:rFonts w:ascii="Arial" w:eastAsia="Times New Roman" w:hAnsi="Arial"/>
          <w:sz w:val="24"/>
          <w:szCs w:val="24"/>
          <w:lang w:eastAsia="cs-CZ"/>
        </w:rPr>
      </w:pPr>
      <w:r>
        <w:rPr>
          <w:rFonts w:ascii="Arial" w:eastAsia="Times New Roman" w:hAnsi="Arial"/>
          <w:sz w:val="24"/>
          <w:lang w:eastAsia="cs-CZ"/>
        </w:rPr>
        <w:t xml:space="preserve">Adresa </w:t>
      </w:r>
      <w:r w:rsidRPr="000E4D5D">
        <w:rPr>
          <w:rFonts w:ascii="Arial" w:eastAsia="Times New Roman" w:hAnsi="Arial"/>
          <w:sz w:val="24"/>
          <w:szCs w:val="24"/>
          <w:lang w:eastAsia="cs-CZ"/>
        </w:rPr>
        <w:t xml:space="preserve">na profilu zadavatele: </w:t>
      </w:r>
      <w:hyperlink r:id="rId5" w:history="1">
        <w:r w:rsidRPr="000E4D5D">
          <w:rPr>
            <w:rStyle w:val="Hypertextovodkaz"/>
            <w:rFonts w:ascii="Arial" w:hAnsi="Arial" w:cs="Arial"/>
            <w:sz w:val="24"/>
            <w:szCs w:val="24"/>
          </w:rPr>
          <w:t>https://zakazky.cesnet.cz/contract_display_406.html</w:t>
        </w:r>
      </w:hyperlink>
    </w:p>
    <w:p w:rsidR="005F58F2" w:rsidRDefault="005F58F2">
      <w:pPr>
        <w:tabs>
          <w:tab w:val="left" w:pos="2977"/>
        </w:tabs>
        <w:rPr>
          <w:rFonts w:ascii="Arial" w:eastAsia="Times New Roman" w:hAnsi="Arial"/>
          <w:lang w:eastAsia="cs-CZ"/>
        </w:rPr>
      </w:pP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/>
          <w:bCs/>
          <w:sz w:val="22"/>
          <w:lang w:eastAsia="cs-CZ"/>
        </w:rPr>
      </w:pPr>
      <w:r w:rsidRPr="009D66F4">
        <w:rPr>
          <w:rFonts w:ascii="Arial" w:eastAsia="Times New Roman" w:hAnsi="Arial"/>
          <w:b/>
          <w:bCs/>
          <w:sz w:val="22"/>
          <w:lang w:eastAsia="cs-CZ"/>
        </w:rPr>
        <w:t>Identifikační údaje účastníka:</w:t>
      </w: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Název: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 w:rsidP="009A41F8">
      <w:pPr>
        <w:spacing w:line="280" w:lineRule="atLeast"/>
        <w:ind w:left="2832" w:hanging="2832"/>
        <w:jc w:val="both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Sídlo: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IČ: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>
      <w:pPr>
        <w:tabs>
          <w:tab w:val="left" w:pos="2977"/>
        </w:tabs>
        <w:rPr>
          <w:rFonts w:ascii="Arial" w:eastAsia="Times New Roman" w:hAnsi="Arial"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zapsaná v obchodním rejstříku u Městského/Krajského soudu v </w:t>
      </w:r>
      <w:proofErr w:type="gramStart"/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…….</w:t>
      </w:r>
      <w:proofErr w:type="gramEnd"/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, spis. zn. ……. (VYPLNIT</w:t>
      </w:r>
      <w:r w:rsidR="009D66F4" w:rsidRPr="009D66F4">
        <w:rPr>
          <w:rFonts w:ascii="Arial" w:eastAsia="Times New Roman" w:hAnsi="Arial"/>
          <w:bCs/>
          <w:color w:val="FF0000"/>
          <w:sz w:val="22"/>
          <w:lang w:eastAsia="cs-CZ"/>
        </w:rPr>
        <w:t xml:space="preserve"> POPŘ. UPRAVIT PODLE SKUTEČNOSTI</w:t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)</w:t>
      </w:r>
    </w:p>
    <w:p w:rsidR="005F58F2" w:rsidRPr="009D66F4" w:rsidRDefault="005F58F2">
      <w:pPr>
        <w:tabs>
          <w:tab w:val="left" w:pos="2977"/>
        </w:tabs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2977"/>
        </w:tabs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Čestně prohlašujeme, že naše společnost, jako účastník zadávacího řízení na zadání výše uvedené veřejné zakázky, v posledních 3 le</w:t>
      </w:r>
      <w:bookmarkStart w:id="0" w:name="_GoBack"/>
      <w:bookmarkEnd w:id="0"/>
      <w:r w:rsidRPr="009D66F4">
        <w:rPr>
          <w:rFonts w:ascii="Arial" w:eastAsia="Times New Roman" w:hAnsi="Arial"/>
          <w:sz w:val="22"/>
          <w:lang w:eastAsia="cs-CZ"/>
        </w:rPr>
        <w:t>tech před zahájením zadávacího řízení</w:t>
      </w:r>
      <w:r w:rsidRPr="009D66F4">
        <w:rPr>
          <w:rFonts w:ascii="Arial" w:eastAsia="Times New Roman" w:hAnsi="Arial"/>
          <w:color w:val="FF0000"/>
          <w:sz w:val="22"/>
          <w:lang w:eastAsia="cs-CZ"/>
        </w:rPr>
        <w:t>*</w:t>
      </w:r>
      <w:r w:rsidRPr="009D66F4">
        <w:rPr>
          <w:rFonts w:ascii="Arial" w:eastAsia="Times New Roman" w:hAnsi="Arial"/>
          <w:sz w:val="22"/>
          <w:lang w:eastAsia="cs-CZ"/>
        </w:rPr>
        <w:t xml:space="preserve"> realizovala významné dodávky, uvedené níže v seznamu, včetně souvisejících servisních služeb.</w:t>
      </w:r>
    </w:p>
    <w:p w:rsidR="005F58F2" w:rsidRPr="009D66F4" w:rsidRDefault="005F58F2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 xml:space="preserve">Všechny uvedené referenční významné dodávky splňují podmínky uvedené v zadávací dokumentaci, tedy předmětem (či součástí předmětu) byly vždy </w:t>
      </w:r>
    </w:p>
    <w:p w:rsidR="005F58F2" w:rsidRPr="009D66F4" w:rsidRDefault="00FA7389">
      <w:pPr>
        <w:numPr>
          <w:ilvl w:val="0"/>
          <w:numId w:val="2"/>
        </w:numPr>
        <w:jc w:val="both"/>
        <w:rPr>
          <w:sz w:val="22"/>
        </w:rPr>
      </w:pPr>
      <w:r w:rsidRPr="009D66F4">
        <w:rPr>
          <w:rFonts w:ascii="Arial" w:eastAsia="Times New Roman" w:hAnsi="Arial"/>
          <w:sz w:val="22"/>
          <w:lang w:eastAsia="cs-CZ"/>
        </w:rPr>
        <w:t xml:space="preserve">dodávka, instalace a zprovoznění </w:t>
      </w:r>
      <w:r w:rsidRPr="009D66F4">
        <w:rPr>
          <w:rFonts w:ascii="Arial" w:hAnsi="Arial"/>
          <w:sz w:val="22"/>
        </w:rPr>
        <w:t>datového úložiště nebo clusteru s úložnou kapacitou, v obou případech s hrubou celkovou instalovanou kapacitou disků minimálně 500 TB</w:t>
      </w:r>
    </w:p>
    <w:p w:rsidR="005F58F2" w:rsidRPr="009D66F4" w:rsidRDefault="00FA7389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>servis (záruka, technická podpora apod.) dodaných zařízení nejméně s následujícími parametry: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>poskytován nejméně na dobu 24 měsíců ode dne uvedení do řádného provozu;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 xml:space="preserve">reakční doba (doba odezvy na požadavek na servisní zásah): do konce následujícího pracovního dne (NBD – </w:t>
      </w:r>
      <w:proofErr w:type="spellStart"/>
      <w:r w:rsidRPr="009D66F4">
        <w:rPr>
          <w:rFonts w:ascii="Arial" w:hAnsi="Arial"/>
          <w:sz w:val="22"/>
        </w:rPr>
        <w:t>Next</w:t>
      </w:r>
      <w:proofErr w:type="spellEnd"/>
      <w:r w:rsidRPr="009D66F4">
        <w:rPr>
          <w:rFonts w:ascii="Arial" w:hAnsi="Arial"/>
          <w:sz w:val="22"/>
        </w:rPr>
        <w:t xml:space="preserve"> Business </w:t>
      </w:r>
      <w:proofErr w:type="spellStart"/>
      <w:r w:rsidRPr="009D66F4">
        <w:rPr>
          <w:rFonts w:ascii="Arial" w:hAnsi="Arial"/>
          <w:sz w:val="22"/>
        </w:rPr>
        <w:t>Day</w:t>
      </w:r>
      <w:proofErr w:type="spellEnd"/>
      <w:r w:rsidRPr="009D66F4">
        <w:rPr>
          <w:rFonts w:ascii="Arial" w:hAnsi="Arial"/>
          <w:sz w:val="22"/>
        </w:rPr>
        <w:t>);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hAnsi="Arial"/>
          <w:sz w:val="22"/>
        </w:rPr>
        <w:t>oprava či výměna v lokalitě instalace (on-</w:t>
      </w:r>
      <w:proofErr w:type="spellStart"/>
      <w:r w:rsidRPr="009D66F4">
        <w:rPr>
          <w:rFonts w:ascii="Arial" w:hAnsi="Arial"/>
          <w:sz w:val="22"/>
        </w:rPr>
        <w:t>site</w:t>
      </w:r>
      <w:proofErr w:type="spellEnd"/>
      <w:r w:rsidRPr="009D66F4">
        <w:rPr>
          <w:rFonts w:ascii="Arial" w:hAnsi="Arial"/>
          <w:sz w:val="22"/>
        </w:rPr>
        <w:t>).</w:t>
      </w:r>
    </w:p>
    <w:p w:rsidR="005F58F2" w:rsidRPr="009D66F4" w:rsidRDefault="005F58F2">
      <w:pPr>
        <w:jc w:val="both"/>
        <w:outlineLvl w:val="0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spacing w:after="120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Seznam významných dodávek</w:t>
      </w:r>
      <w:r w:rsidRPr="009D66F4">
        <w:rPr>
          <w:rFonts w:ascii="Arial" w:eastAsia="Times New Roman" w:hAnsi="Arial"/>
          <w:color w:val="FF0000"/>
          <w:sz w:val="22"/>
          <w:lang w:eastAsia="cs-CZ"/>
        </w:rPr>
        <w:t>**</w:t>
      </w:r>
      <w:r w:rsidRPr="009D66F4">
        <w:rPr>
          <w:rFonts w:ascii="Arial" w:eastAsia="Times New Roman" w:hAnsi="Arial"/>
          <w:sz w:val="22"/>
          <w:lang w:eastAsia="cs-CZ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9"/>
        <w:gridCol w:w="3504"/>
        <w:gridCol w:w="2601"/>
        <w:gridCol w:w="3350"/>
      </w:tblGrid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Označení a předmět / rozsah významné dodávky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Doba poskytnutí dodávky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Objednatel dodávky, kontaktní osoba pro ověření</w:t>
            </w: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1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2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3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</w:tbl>
    <w:p w:rsidR="005F58F2" w:rsidRDefault="005F58F2">
      <w:pPr>
        <w:jc w:val="both"/>
        <w:outlineLvl w:val="0"/>
        <w:rPr>
          <w:rFonts w:ascii="Arial" w:eastAsia="Times New Roman" w:hAnsi="Arial"/>
          <w:lang w:eastAsia="cs-CZ"/>
        </w:rPr>
      </w:pPr>
    </w:p>
    <w:p w:rsidR="005F58F2" w:rsidRDefault="005F58F2">
      <w:pPr>
        <w:jc w:val="both"/>
        <w:rPr>
          <w:rFonts w:ascii="Arial" w:eastAsia="Times New Roman" w:hAnsi="Arial"/>
          <w:color w:val="FF0000"/>
          <w:lang w:eastAsia="cs-CZ"/>
        </w:rPr>
      </w:pPr>
    </w:p>
    <w:p w:rsidR="005F58F2" w:rsidRDefault="00FA7389">
      <w:pPr>
        <w:jc w:val="both"/>
        <w:rPr>
          <w:rFonts w:ascii="Arial" w:eastAsia="Times New Roman" w:hAnsi="Arial"/>
          <w:color w:val="FF0000"/>
          <w:lang w:eastAsia="cs-CZ"/>
        </w:rPr>
      </w:pPr>
      <w:r>
        <w:rPr>
          <w:rFonts w:ascii="Arial" w:eastAsia="Times New Roman" w:hAnsi="Arial"/>
          <w:color w:val="FF0000"/>
          <w:lang w:eastAsia="cs-CZ"/>
        </w:rPr>
        <w:t xml:space="preserve">* Pozn. </w:t>
      </w:r>
      <w:proofErr w:type="gramStart"/>
      <w:r>
        <w:rPr>
          <w:rFonts w:ascii="Arial" w:eastAsia="Times New Roman" w:hAnsi="Arial"/>
          <w:color w:val="FF0000"/>
          <w:lang w:eastAsia="cs-CZ"/>
        </w:rPr>
        <w:t xml:space="preserve">1:   </w:t>
      </w:r>
      <w:proofErr w:type="gramEnd"/>
      <w:r>
        <w:rPr>
          <w:rFonts w:ascii="Arial" w:eastAsia="Times New Roman" w:hAnsi="Arial"/>
          <w:color w:val="FF0000"/>
          <w:lang w:eastAsia="cs-CZ"/>
        </w:rPr>
        <w:t xml:space="preserve">Uvedená doba se považuje za splněnou, pokud byla </w:t>
      </w:r>
      <w:r w:rsidRPr="00FA7389">
        <w:rPr>
          <w:rFonts w:ascii="Arial" w:eastAsia="Times New Roman" w:hAnsi="Arial"/>
          <w:color w:val="FF0000"/>
          <w:u w:val="single"/>
          <w:lang w:eastAsia="cs-CZ"/>
        </w:rPr>
        <w:t>dodávka</w:t>
      </w:r>
      <w:r>
        <w:rPr>
          <w:rFonts w:ascii="Arial" w:eastAsia="Times New Roman" w:hAnsi="Arial"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color w:val="FF0000"/>
          <w:lang w:eastAsia="cs-CZ"/>
        </w:rPr>
        <w:t xml:space="preserve">(nikoliv navazující servisní služby) </w:t>
      </w:r>
      <w:r>
        <w:rPr>
          <w:rFonts w:ascii="Arial" w:eastAsia="Times New Roman" w:hAnsi="Arial"/>
          <w:color w:val="FF0000"/>
          <w:lang w:eastAsia="cs-CZ"/>
        </w:rPr>
        <w:t>v průběhu této doby dokončena.</w:t>
      </w:r>
    </w:p>
    <w:p w:rsidR="005F58F2" w:rsidRDefault="00FA7389">
      <w:pPr>
        <w:jc w:val="both"/>
        <w:rPr>
          <w:rFonts w:ascii="Arial" w:eastAsia="Times New Roman" w:hAnsi="Arial"/>
          <w:color w:val="FF0000"/>
          <w:lang w:eastAsia="cs-CZ"/>
        </w:rPr>
      </w:pPr>
      <w:r>
        <w:rPr>
          <w:rFonts w:ascii="Arial" w:eastAsia="Times New Roman" w:hAnsi="Arial"/>
          <w:color w:val="FF0000"/>
          <w:lang w:eastAsia="cs-CZ"/>
        </w:rPr>
        <w:t>** Pozn. 2: V seznamu musí být uvedena alespoň 1 významná dodávka</w:t>
      </w:r>
    </w:p>
    <w:p w:rsidR="005F58F2" w:rsidRDefault="005F58F2">
      <w:pPr>
        <w:jc w:val="both"/>
        <w:rPr>
          <w:rFonts w:ascii="Arial" w:eastAsia="Times New Roman" w:hAnsi="Arial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V ____________ dne _________</w:t>
      </w: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ind w:left="4536"/>
        <w:jc w:val="center"/>
        <w:rPr>
          <w:rFonts w:ascii="Arial" w:eastAsia="Times New Roman" w:hAnsi="Arial"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olor w:val="FF0000"/>
          <w:sz w:val="22"/>
          <w:lang w:eastAsia="cs-CZ"/>
        </w:rPr>
        <w:t>(podpis)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……………………………………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caps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aps/>
          <w:color w:val="FF0000"/>
          <w:sz w:val="22"/>
          <w:lang w:eastAsia="cs-CZ"/>
        </w:rPr>
        <w:t>jméno a příjmení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caps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aps/>
          <w:color w:val="FF0000"/>
          <w:sz w:val="22"/>
          <w:lang w:eastAsia="cs-CZ"/>
        </w:rPr>
        <w:t>funkce</w:t>
      </w:r>
    </w:p>
    <w:sectPr w:rsidR="005F58F2" w:rsidRPr="009D66F4">
      <w:pgSz w:w="11906" w:h="16838"/>
      <w:pgMar w:top="1134" w:right="1134" w:bottom="1134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roman"/>
    <w:pitch w:val="variable"/>
  </w:font>
  <w:font w:name="Liberation Sans">
    <w:altName w:val="Times New Roman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3665"/>
    <w:multiLevelType w:val="multilevel"/>
    <w:tmpl w:val="E0606396"/>
    <w:lvl w:ilvl="0">
      <w:start w:val="1"/>
      <w:numFmt w:val="decimal"/>
      <w:pStyle w:val="Obsah4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7F0011A"/>
    <w:multiLevelType w:val="multilevel"/>
    <w:tmpl w:val="FEBCF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464968"/>
    <w:multiLevelType w:val="multilevel"/>
    <w:tmpl w:val="C70812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366AF5"/>
    <w:multiLevelType w:val="multilevel"/>
    <w:tmpl w:val="FDE4B7D8"/>
    <w:lvl w:ilvl="0">
      <w:start w:val="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8F2"/>
    <w:rsid w:val="000E4D5D"/>
    <w:rsid w:val="0039083F"/>
    <w:rsid w:val="005A23C2"/>
    <w:rsid w:val="005F58F2"/>
    <w:rsid w:val="007B648F"/>
    <w:rsid w:val="009A41F8"/>
    <w:rsid w:val="009D66F4"/>
    <w:rsid w:val="00FA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17B3"/>
  <w15:docId w15:val="{3C227126-84BB-4463-AE50-437433C0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ZkladntextChar">
    <w:name w:val="Základní text Char"/>
    <w:link w:val="Zkladntext"/>
    <w:qFormat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Arial" w:eastAsia="Times New Roman" w:hAnsi="Arial"/>
      <w:sz w:val="20"/>
      <w:szCs w:val="20"/>
      <w:lang w:val="en-US" w:eastAsia="ar-SA"/>
    </w:rPr>
  </w:style>
  <w:style w:type="character" w:customStyle="1" w:styleId="TextbublinyChar">
    <w:name w:val="Text bubliny Char"/>
    <w:link w:val="Textbubliny"/>
    <w:semiHidden/>
    <w:qFormat/>
    <w:rPr>
      <w:rFonts w:ascii="Tahoma" w:hAnsi="Tahoma"/>
      <w:sz w:val="16"/>
      <w:szCs w:val="16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qFormat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qFormat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PedmtkomenteChar">
    <w:name w:val="Předmět komentáře Char"/>
    <w:link w:val="Pedmtkomente"/>
    <w:semiHidden/>
    <w:qFormat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qFormat/>
    <w:rPr>
      <w:color w:val="808080"/>
    </w:rPr>
  </w:style>
  <w:style w:type="character" w:customStyle="1" w:styleId="WW8Num10z2">
    <w:name w:val="WW8Num10z2"/>
    <w:qFormat/>
    <w:rPr>
      <w:rFonts w:ascii="Wingdings" w:hAnsi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caption1">
    <w:name w:val="caption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1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next w:val="Normln"/>
    <w:semiHidden/>
    <w:qFormat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  <w:rPr>
      <w:lang w:eastAsia="zh-CN"/>
    </w:rPr>
  </w:style>
  <w:style w:type="paragraph" w:styleId="Textkomente">
    <w:name w:val="annotation text"/>
    <w:basedOn w:val="Normln"/>
    <w:link w:val="TextkomenteChar"/>
    <w:qFormat/>
    <w:rPr>
      <w:rFonts w:ascii="Arial" w:eastAsia="Times New Roman" w:hAnsi="Arial"/>
      <w:lang w:val="en-US" w:eastAsia="ar-SA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qFormat/>
    <w:pPr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qFormat/>
    <w:pPr>
      <w:numPr>
        <w:ilvl w:val="7"/>
        <w:numId w:val="1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pPr>
      <w:spacing w:after="200"/>
    </w:pPr>
    <w:rPr>
      <w:rFonts w:ascii="Calibri" w:eastAsia="Calibri" w:hAnsi="Calibri"/>
      <w:b/>
      <w:bCs/>
      <w:lang w:val="cs-CZ" w:eastAsia="en-US"/>
    </w:rPr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cesnet.cz/contract_display_40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1681</Characters>
  <Application>Microsoft Office Word</Application>
  <DocSecurity>0</DocSecurity>
  <Lines>14</Lines>
  <Paragraphs>3</Paragraphs>
  <ScaleCrop>false</ScaleCrop>
  <Company>CESNET, z.s.p.o.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Vojtěch Široký</cp:lastModifiedBy>
  <cp:revision>11</cp:revision>
  <dcterms:created xsi:type="dcterms:W3CDTF">2023-06-30T10:38:00Z</dcterms:created>
  <dcterms:modified xsi:type="dcterms:W3CDTF">2025-05-13T09:34:00Z</dcterms:modified>
  <dc:language>en-GB</dc:language>
</cp:coreProperties>
</file>