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AE3" w14:textId="16782C90" w:rsidR="00C15222" w:rsidRPr="0008347D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proofErr w:type="gramStart"/>
      <w:r w:rsidR="00B51B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DF30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</w:t>
      </w:r>
      <w:proofErr w:type="gramEnd"/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zadávací dokumentace</w:t>
      </w:r>
      <w:r w:rsidR="007D2C67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08347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14:paraId="3444D12B" w14:textId="77777777" w:rsidR="00C15222" w:rsidRPr="0008347D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Vzor </w:t>
      </w:r>
      <w:r w:rsidR="00143D05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seznamu významných dodávek</w:t>
      </w:r>
      <w:r w:rsidR="007D2C67" w:rsidRPr="000834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08347D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14:paraId="4F193C22" w14:textId="77777777" w:rsidR="00C15222" w:rsidRPr="0008347D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1624B234" w14:textId="77777777" w:rsidR="00C15222" w:rsidRPr="0008347D" w:rsidRDefault="00143D05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8347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Seznam významných dodávek</w:t>
      </w:r>
    </w:p>
    <w:p w14:paraId="18D5442B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8A4DFD7" w14:textId="792F891E" w:rsidR="00C15222" w:rsidRDefault="0024009F" w:rsidP="002E75A3">
      <w:pPr>
        <w:spacing w:after="0" w:line="240" w:lineRule="auto"/>
        <w:ind w:left="2552" w:hanging="2552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cs-CZ"/>
        </w:rPr>
        <w:t xml:space="preserve">Název veřejné zakázky: </w:t>
      </w:r>
      <w:r w:rsidR="00DF30A6">
        <w:rPr>
          <w:rFonts w:ascii="Arial" w:eastAsia="Times New Roman" w:hAnsi="Arial" w:cs="Arial"/>
          <w:lang w:eastAsia="cs-CZ"/>
        </w:rPr>
        <w:tab/>
      </w:r>
      <w:r w:rsidR="002E75A3" w:rsidRPr="002E75A3">
        <w:rPr>
          <w:rFonts w:ascii="Arial" w:hAnsi="Arial" w:cs="Arial"/>
          <w:b/>
          <w:bCs/>
        </w:rPr>
        <w:t>CESNET – Dodávka HD výpočetních uzlů, CLOUD uzlů, SCRATCH serverů a diskového úložiště pro Metacentrum (2025)</w:t>
      </w:r>
    </w:p>
    <w:p w14:paraId="20A569E1" w14:textId="5F21AA6F" w:rsidR="00214AF1" w:rsidRPr="00870521" w:rsidRDefault="00214AF1" w:rsidP="002E75A3">
      <w:pPr>
        <w:spacing w:after="0" w:line="240" w:lineRule="auto"/>
        <w:ind w:left="2552" w:hanging="2977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870521">
        <w:rPr>
          <w:rFonts w:ascii="Arial" w:eastAsia="Times New Roman" w:hAnsi="Arial" w:cs="Arial"/>
          <w:u w:val="single"/>
          <w:lang w:eastAsia="cs-CZ"/>
        </w:rPr>
        <w:t xml:space="preserve">Část 1 – </w:t>
      </w:r>
      <w:r w:rsidR="0036186E" w:rsidRPr="0036186E">
        <w:rPr>
          <w:rFonts w:ascii="Arial" w:eastAsia="Times New Roman" w:hAnsi="Arial" w:cs="Arial"/>
          <w:u w:val="single"/>
          <w:lang w:eastAsia="cs-CZ"/>
        </w:rPr>
        <w:t>HD výpočetní uzly, CLOUD uzly a SCRATCH servery</w:t>
      </w:r>
      <w:bookmarkStart w:id="0" w:name="_GoBack"/>
      <w:bookmarkEnd w:id="0"/>
    </w:p>
    <w:p w14:paraId="782C1A1D" w14:textId="77777777" w:rsidR="00C15222" w:rsidRPr="0008347D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F2B0A9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/>
          <w:bCs/>
          <w:lang w:eastAsia="cs-CZ"/>
        </w:rPr>
      </w:pPr>
      <w:r w:rsidRPr="0008347D">
        <w:rPr>
          <w:rFonts w:ascii="Arial" w:eastAsia="Times New Roman" w:hAnsi="Arial" w:cs="Arial"/>
          <w:b/>
          <w:bCs/>
          <w:lang w:eastAsia="cs-CZ"/>
        </w:rPr>
        <w:t>Identifikační údaje účastníka:</w:t>
      </w:r>
    </w:p>
    <w:p w14:paraId="4F703369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Název: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1E713231" w14:textId="77777777" w:rsidR="0057605E" w:rsidRPr="0008347D" w:rsidRDefault="00C15222" w:rsidP="007865E7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Sídlo: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779F3C9E" w14:textId="77777777" w:rsidR="00C15222" w:rsidRPr="0008347D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IČ</w:t>
      </w:r>
      <w:r w:rsidR="007865E7">
        <w:rPr>
          <w:rFonts w:ascii="Arial" w:eastAsia="Times New Roman" w:hAnsi="Arial" w:cs="Arial"/>
          <w:bCs/>
          <w:lang w:eastAsia="cs-CZ"/>
        </w:rPr>
        <w:t>O</w:t>
      </w:r>
      <w:r w:rsidRPr="0008347D">
        <w:rPr>
          <w:rFonts w:ascii="Arial" w:eastAsia="Times New Roman" w:hAnsi="Arial" w:cs="Arial"/>
          <w:bCs/>
          <w:lang w:eastAsia="cs-CZ"/>
        </w:rPr>
        <w:t>:</w:t>
      </w:r>
      <w:r w:rsidRPr="0008347D">
        <w:rPr>
          <w:rFonts w:ascii="Arial" w:eastAsia="Times New Roman" w:hAnsi="Arial" w:cs="Arial"/>
          <w:bCs/>
          <w:lang w:eastAsia="cs-CZ"/>
        </w:rPr>
        <w:tab/>
      </w:r>
      <w:r w:rsidR="00F03B19" w:rsidRPr="0008347D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14:paraId="32E569CB" w14:textId="77777777" w:rsidR="00C15222" w:rsidRPr="0008347D" w:rsidRDefault="00F03B19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bCs/>
          <w:lang w:eastAsia="cs-CZ"/>
        </w:rPr>
        <w:t>zapsaná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 obchodním 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rejstříku 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u </w:t>
      </w:r>
      <w:r w:rsidR="00C15222" w:rsidRPr="0008347D">
        <w:rPr>
          <w:rFonts w:ascii="Arial" w:eastAsia="Times New Roman" w:hAnsi="Arial" w:cs="Arial"/>
          <w:bCs/>
          <w:lang w:eastAsia="cs-CZ"/>
        </w:rPr>
        <w:t>Městsk</w:t>
      </w:r>
      <w:r w:rsidR="00B5188E" w:rsidRPr="0008347D">
        <w:rPr>
          <w:rFonts w:ascii="Arial" w:eastAsia="Times New Roman" w:hAnsi="Arial" w:cs="Arial"/>
          <w:bCs/>
          <w:lang w:eastAsia="cs-CZ"/>
        </w:rPr>
        <w:t>ého/Krajského soudu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08347D">
        <w:rPr>
          <w:rFonts w:ascii="Arial" w:eastAsia="Times New Roman" w:hAnsi="Arial" w:cs="Arial"/>
          <w:bCs/>
          <w:lang w:eastAsia="cs-CZ"/>
        </w:rPr>
        <w:t> </w:t>
      </w:r>
      <w:r w:rsidR="00B5188E" w:rsidRPr="007865E7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08347D">
        <w:rPr>
          <w:rFonts w:ascii="Arial" w:eastAsia="Times New Roman" w:hAnsi="Arial" w:cs="Arial"/>
          <w:bCs/>
          <w:lang w:eastAsia="cs-CZ"/>
        </w:rPr>
        <w:t>, spis. zn.</w:t>
      </w:r>
      <w:r w:rsidR="00C15222" w:rsidRPr="0008347D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7865E7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08347D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08347D">
        <w:rPr>
          <w:rFonts w:ascii="Arial" w:eastAsia="Times New Roman" w:hAnsi="Arial" w:cs="Arial"/>
          <w:bCs/>
          <w:color w:val="FF0000"/>
          <w:lang w:eastAsia="cs-CZ"/>
        </w:rPr>
        <w:t>(VYPLNIT)</w:t>
      </w:r>
    </w:p>
    <w:p w14:paraId="261855E8" w14:textId="77777777" w:rsidR="00C15222" w:rsidRPr="0008347D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A471DC" w14:textId="77777777" w:rsidR="00143D05" w:rsidRPr="0008347D" w:rsidRDefault="00143D05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5B0D0D3" w14:textId="2DF6FA43" w:rsidR="00143D05" w:rsidRPr="0008347D" w:rsidRDefault="00143D05" w:rsidP="00143D0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Čestně prohlašujeme, že naše společnost, jako účastník zadávacího řízení na zadání výše uvedené veřejné zakázky, v posledních 3 letech před zahájením zadávacího řízení realizovala významné dodávky, uvedené níže v seznamu.</w:t>
      </w:r>
    </w:p>
    <w:p w14:paraId="7B480890" w14:textId="5E46C6FA" w:rsidR="00481FB4" w:rsidRPr="00481FB4" w:rsidRDefault="00143D05" w:rsidP="00481FB4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 xml:space="preserve">Všechny uvedené referenční významné dodávky splňují podmínky uvedené v zadávací dokumentaci, tedy předmětem (či součástí předmětu) byla vždy </w:t>
      </w:r>
      <w:r w:rsidR="00DC64E9" w:rsidRPr="0008347D">
        <w:rPr>
          <w:rFonts w:ascii="Arial" w:eastAsia="Times New Roman" w:hAnsi="Arial" w:cs="Arial"/>
          <w:lang w:eastAsia="cs-CZ"/>
        </w:rPr>
        <w:t xml:space="preserve">dodávka, instalace a zprovoznění výpočetního clusteru (superpočítače) s </w:t>
      </w:r>
      <w:r w:rsidR="00DC64E9" w:rsidRPr="007C2027">
        <w:rPr>
          <w:rFonts w:ascii="Arial" w:eastAsia="Times New Roman" w:hAnsi="Arial" w:cs="Arial"/>
          <w:lang w:eastAsia="cs-CZ"/>
        </w:rPr>
        <w:t xml:space="preserve">nejméně </w:t>
      </w:r>
      <w:r w:rsidR="008B0389" w:rsidRPr="007C2027">
        <w:rPr>
          <w:rFonts w:ascii="Arial" w:eastAsia="Times New Roman" w:hAnsi="Arial" w:cs="Arial"/>
          <w:lang w:eastAsia="cs-CZ"/>
        </w:rPr>
        <w:t>800</w:t>
      </w:r>
      <w:r w:rsidR="00DC64E9" w:rsidRPr="007C2027">
        <w:rPr>
          <w:rFonts w:ascii="Arial" w:eastAsia="Times New Roman" w:hAnsi="Arial" w:cs="Arial"/>
          <w:lang w:eastAsia="cs-CZ"/>
        </w:rPr>
        <w:t xml:space="preserve"> </w:t>
      </w:r>
      <w:r w:rsidR="00DC64E9" w:rsidRPr="00B51BF0">
        <w:rPr>
          <w:rFonts w:ascii="Arial" w:eastAsia="Times New Roman" w:hAnsi="Arial" w:cs="Arial"/>
          <w:lang w:eastAsia="cs-CZ"/>
        </w:rPr>
        <w:t>jádry</w:t>
      </w:r>
      <w:r w:rsidR="0072105A" w:rsidRPr="00B51BF0">
        <w:rPr>
          <w:rFonts w:ascii="Arial" w:eastAsia="Times New Roman" w:hAnsi="Arial" w:cs="Arial"/>
          <w:lang w:eastAsia="cs-CZ"/>
        </w:rPr>
        <w:t xml:space="preserve"> nebo 60 GPU kartami</w:t>
      </w:r>
      <w:r w:rsidRPr="00B51BF0">
        <w:rPr>
          <w:rFonts w:ascii="Arial" w:eastAsia="Times New Roman" w:hAnsi="Arial" w:cs="Arial"/>
          <w:lang w:eastAsia="cs-CZ"/>
        </w:rPr>
        <w:t>.</w:t>
      </w:r>
      <w:r w:rsidRPr="0008347D">
        <w:rPr>
          <w:rFonts w:ascii="Arial" w:eastAsia="Times New Roman" w:hAnsi="Arial" w:cs="Arial"/>
          <w:lang w:eastAsia="cs-CZ"/>
        </w:rPr>
        <w:t xml:space="preserve"> Součástí každé níže uvedené dodávky byl/je vždy i odpovídající servis </w:t>
      </w:r>
      <w:r w:rsidR="00481FB4" w:rsidRPr="00481FB4">
        <w:rPr>
          <w:rFonts w:ascii="Arial" w:eastAsia="Times New Roman" w:hAnsi="Arial" w:cs="Arial"/>
          <w:lang w:eastAsia="cs-CZ"/>
        </w:rPr>
        <w:t>(záruka, technická podpora apod.) dodaných zařízení nejméně s následujícími parametry:</w:t>
      </w:r>
    </w:p>
    <w:p w14:paraId="157D7B52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poskytován nejméně na dobu 24 měsíců ode dne uvedení do řádného provozu;</w:t>
      </w:r>
    </w:p>
    <w:p w14:paraId="09F0A7C6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 xml:space="preserve">reakční doba (doba odezvy na požadavek na servisní zásah): do konce následujícího pracovního dne (NBD – </w:t>
      </w:r>
      <w:proofErr w:type="spellStart"/>
      <w:r w:rsidRPr="00481FB4">
        <w:rPr>
          <w:rFonts w:ascii="Arial" w:eastAsia="Times New Roman" w:hAnsi="Arial" w:cs="Arial"/>
          <w:lang w:eastAsia="cs-CZ"/>
        </w:rPr>
        <w:t>Next</w:t>
      </w:r>
      <w:proofErr w:type="spellEnd"/>
      <w:r w:rsidRPr="00481FB4">
        <w:rPr>
          <w:rFonts w:ascii="Arial" w:eastAsia="Times New Roman" w:hAnsi="Arial" w:cs="Arial"/>
          <w:lang w:eastAsia="cs-CZ"/>
        </w:rPr>
        <w:t xml:space="preserve"> Business </w:t>
      </w:r>
      <w:proofErr w:type="spellStart"/>
      <w:r w:rsidRPr="00481FB4">
        <w:rPr>
          <w:rFonts w:ascii="Arial" w:eastAsia="Times New Roman" w:hAnsi="Arial" w:cs="Arial"/>
          <w:lang w:eastAsia="cs-CZ"/>
        </w:rPr>
        <w:t>Day</w:t>
      </w:r>
      <w:proofErr w:type="spellEnd"/>
      <w:r w:rsidRPr="00481FB4">
        <w:rPr>
          <w:rFonts w:ascii="Arial" w:eastAsia="Times New Roman" w:hAnsi="Arial" w:cs="Arial"/>
          <w:lang w:eastAsia="cs-CZ"/>
        </w:rPr>
        <w:t>);</w:t>
      </w:r>
    </w:p>
    <w:p w14:paraId="70610622" w14:textId="77777777" w:rsidR="00481FB4" w:rsidRPr="00481FB4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fix-</w:t>
      </w:r>
      <w:proofErr w:type="spellStart"/>
      <w:r w:rsidRPr="00481FB4">
        <w:rPr>
          <w:rFonts w:ascii="Arial" w:eastAsia="Times New Roman" w:hAnsi="Arial" w:cs="Arial"/>
          <w:lang w:eastAsia="cs-CZ"/>
        </w:rPr>
        <w:t>time</w:t>
      </w:r>
      <w:proofErr w:type="spellEnd"/>
      <w:r w:rsidRPr="00481FB4">
        <w:rPr>
          <w:rFonts w:ascii="Arial" w:eastAsia="Times New Roman" w:hAnsi="Arial" w:cs="Arial"/>
          <w:lang w:eastAsia="cs-CZ"/>
        </w:rPr>
        <w:t xml:space="preserve"> (doba opravy závad či výměna závadných zařízení): nejpozději do 14 dní;</w:t>
      </w:r>
    </w:p>
    <w:p w14:paraId="553530D3" w14:textId="77777777" w:rsidR="00C15222" w:rsidRPr="0008347D" w:rsidRDefault="00481FB4" w:rsidP="00481FB4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1FB4">
        <w:rPr>
          <w:rFonts w:ascii="Arial" w:eastAsia="Times New Roman" w:hAnsi="Arial" w:cs="Arial"/>
          <w:lang w:eastAsia="cs-CZ"/>
        </w:rPr>
        <w:t>oprava či výměna v lokalitě instalace (on-</w:t>
      </w:r>
      <w:proofErr w:type="spellStart"/>
      <w:r w:rsidRPr="00481FB4">
        <w:rPr>
          <w:rFonts w:ascii="Arial" w:eastAsia="Times New Roman" w:hAnsi="Arial" w:cs="Arial"/>
          <w:lang w:eastAsia="cs-CZ"/>
        </w:rPr>
        <w:t>site</w:t>
      </w:r>
      <w:proofErr w:type="spellEnd"/>
      <w:r w:rsidRPr="00481FB4">
        <w:rPr>
          <w:rFonts w:ascii="Arial" w:eastAsia="Times New Roman" w:hAnsi="Arial" w:cs="Arial"/>
          <w:lang w:eastAsia="cs-CZ"/>
        </w:rPr>
        <w:t>).</w:t>
      </w:r>
    </w:p>
    <w:p w14:paraId="749EECD6" w14:textId="77777777" w:rsidR="00C15222" w:rsidRPr="0008347D" w:rsidRDefault="00C15222" w:rsidP="00143D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0FF0B3F3" w14:textId="3C4055F7" w:rsidR="00C36F71" w:rsidRPr="0008347D" w:rsidRDefault="00C36F71" w:rsidP="00143D05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Seznam dodávek</w:t>
      </w:r>
      <w:r w:rsidR="00F434B5" w:rsidRPr="0008347D">
        <w:rPr>
          <w:rFonts w:ascii="Arial" w:eastAsia="Times New Roman" w:hAnsi="Arial" w:cs="Arial"/>
          <w:color w:val="FF0000"/>
          <w:lang w:eastAsia="cs-CZ"/>
        </w:rPr>
        <w:t>*</w:t>
      </w:r>
      <w:r w:rsidRPr="0008347D">
        <w:rPr>
          <w:rFonts w:ascii="Arial" w:eastAsia="Times New Roman" w:hAnsi="Arial" w:cs="Arial"/>
          <w:lang w:eastAsia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590"/>
        <w:gridCol w:w="2590"/>
        <w:gridCol w:w="2591"/>
        <w:gridCol w:w="1755"/>
      </w:tblGrid>
      <w:tr w:rsidR="002D7F4D" w:rsidRPr="0008347D" w14:paraId="63454F5B" w14:textId="77777777" w:rsidTr="000823A5">
        <w:tc>
          <w:tcPr>
            <w:tcW w:w="328" w:type="dxa"/>
            <w:shd w:val="clear" w:color="auto" w:fill="BFBFBF"/>
          </w:tcPr>
          <w:p w14:paraId="20341B77" w14:textId="77777777" w:rsidR="002D7F4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BFBFBF"/>
          </w:tcPr>
          <w:p w14:paraId="0A0E61D3" w14:textId="77777777" w:rsidR="002D7F4D" w:rsidRPr="0008347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Označení</w:t>
            </w: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významné dodávky</w:t>
            </w:r>
          </w:p>
        </w:tc>
        <w:tc>
          <w:tcPr>
            <w:tcW w:w="2590" w:type="dxa"/>
            <w:shd w:val="clear" w:color="auto" w:fill="BFBFBF"/>
          </w:tcPr>
          <w:p w14:paraId="77D60FE5" w14:textId="77777777" w:rsidR="002D7F4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Rozsah dodávky</w:t>
            </w:r>
          </w:p>
          <w:p w14:paraId="64CB9AF7" w14:textId="4A46B06E" w:rsidR="00D67EE1" w:rsidRPr="0008347D" w:rsidRDefault="00D67EE1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553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včetně uvedení počtu jader, které byly v rámci dodavatelem dodaného řešení dodány (musí být min. 800) nebo počtu GPU karet, které byly v rámci dodavatelem dodaného řešení dodány (musí být minimálně 60)</w:t>
            </w:r>
          </w:p>
        </w:tc>
        <w:tc>
          <w:tcPr>
            <w:tcW w:w="2591" w:type="dxa"/>
            <w:shd w:val="clear" w:color="auto" w:fill="BFBFBF"/>
          </w:tcPr>
          <w:p w14:paraId="53D47C0A" w14:textId="684E99D3" w:rsidR="00D67EE1" w:rsidRDefault="00D67EE1" w:rsidP="00D67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 dodávky</w:t>
            </w:r>
          </w:p>
          <w:p w14:paraId="7204E239" w14:textId="06C8E2DF" w:rsidR="002D7F4D" w:rsidRPr="0008347D" w:rsidRDefault="00D67EE1" w:rsidP="00D67E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5530">
              <w:rPr>
                <w:rFonts w:ascii="Arial" w:hAnsi="Arial" w:cs="Arial"/>
                <w:sz w:val="16"/>
              </w:rPr>
              <w:t>včetně uvedení kontaktní osoby, u které si zadavatel bude moci realizaci významné dodávky ověřit</w:t>
            </w:r>
          </w:p>
        </w:tc>
        <w:tc>
          <w:tcPr>
            <w:tcW w:w="1755" w:type="dxa"/>
            <w:shd w:val="clear" w:color="auto" w:fill="BFBFBF"/>
          </w:tcPr>
          <w:p w14:paraId="4067A582" w14:textId="77777777" w:rsidR="002D7F4D" w:rsidRPr="0008347D" w:rsidRDefault="002D7F4D" w:rsidP="0017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34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Doba poskytnutí dodávky</w:t>
            </w:r>
          </w:p>
        </w:tc>
      </w:tr>
      <w:tr w:rsidR="002D7F4D" w:rsidRPr="0008347D" w14:paraId="28F97D27" w14:textId="77777777" w:rsidTr="000823A5">
        <w:tc>
          <w:tcPr>
            <w:tcW w:w="328" w:type="dxa"/>
          </w:tcPr>
          <w:p w14:paraId="75023BCF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14:paraId="71BD67A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0A3EBB27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239E8B48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145200E8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7F4D" w:rsidRPr="0008347D" w14:paraId="4B1D6550" w14:textId="77777777" w:rsidTr="000823A5">
        <w:tc>
          <w:tcPr>
            <w:tcW w:w="328" w:type="dxa"/>
          </w:tcPr>
          <w:p w14:paraId="064315D7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14:paraId="56A99652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42F8B0FD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59AAB4A6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04E11CE0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D7F4D" w:rsidRPr="0008347D" w14:paraId="3C2A95C0" w14:textId="77777777" w:rsidTr="000823A5">
        <w:tc>
          <w:tcPr>
            <w:tcW w:w="328" w:type="dxa"/>
          </w:tcPr>
          <w:p w14:paraId="41C480C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14:paraId="2A8D66E1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0" w:type="dxa"/>
            <w:shd w:val="clear" w:color="auto" w:fill="auto"/>
          </w:tcPr>
          <w:p w14:paraId="0DB080A3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1" w:type="dxa"/>
            <w:shd w:val="clear" w:color="auto" w:fill="auto"/>
          </w:tcPr>
          <w:p w14:paraId="474397D9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5" w:type="dxa"/>
            <w:shd w:val="clear" w:color="auto" w:fill="auto"/>
          </w:tcPr>
          <w:p w14:paraId="0725473D" w14:textId="77777777" w:rsidR="002D7F4D" w:rsidRPr="0008347D" w:rsidRDefault="002D7F4D" w:rsidP="00124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8BFAF21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4B24DDE8" w14:textId="17A2E322" w:rsidR="00F434B5" w:rsidRPr="0008347D" w:rsidRDefault="00F434B5" w:rsidP="00C1522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olor w:val="FF0000"/>
          <w:lang w:eastAsia="cs-CZ"/>
        </w:rPr>
        <w:t xml:space="preserve">* Pozn. </w:t>
      </w:r>
      <w:r w:rsidR="00EF4661">
        <w:rPr>
          <w:rFonts w:ascii="Arial" w:eastAsia="Times New Roman" w:hAnsi="Arial" w:cs="Arial"/>
          <w:color w:val="FF0000"/>
          <w:lang w:eastAsia="cs-CZ"/>
        </w:rPr>
        <w:t>1</w:t>
      </w:r>
      <w:r w:rsidRPr="0008347D">
        <w:rPr>
          <w:rFonts w:ascii="Arial" w:eastAsia="Times New Roman" w:hAnsi="Arial" w:cs="Arial"/>
          <w:color w:val="FF0000"/>
          <w:lang w:eastAsia="cs-CZ"/>
        </w:rPr>
        <w:t>: V seznamu musí být uveden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y</w:t>
      </w:r>
      <w:r w:rsidRPr="0008347D">
        <w:rPr>
          <w:rFonts w:ascii="Arial" w:eastAsia="Times New Roman" w:hAnsi="Arial" w:cs="Arial"/>
          <w:color w:val="FF0000"/>
          <w:lang w:eastAsia="cs-CZ"/>
        </w:rPr>
        <w:t xml:space="preserve"> alespoň 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2</w:t>
      </w:r>
      <w:r w:rsidRPr="0008347D">
        <w:rPr>
          <w:rFonts w:ascii="Arial" w:eastAsia="Times New Roman" w:hAnsi="Arial" w:cs="Arial"/>
          <w:color w:val="FF0000"/>
          <w:lang w:eastAsia="cs-CZ"/>
        </w:rPr>
        <w:t xml:space="preserve"> významn</w:t>
      </w:r>
      <w:r w:rsidR="00DC64E9" w:rsidRPr="0008347D">
        <w:rPr>
          <w:rFonts w:ascii="Arial" w:eastAsia="Times New Roman" w:hAnsi="Arial" w:cs="Arial"/>
          <w:color w:val="FF0000"/>
          <w:lang w:eastAsia="cs-CZ"/>
        </w:rPr>
        <w:t>é dodávky</w:t>
      </w:r>
    </w:p>
    <w:p w14:paraId="6061F74E" w14:textId="77777777" w:rsidR="00C15222" w:rsidRPr="0008347D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594600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DF3F98" w14:textId="77777777" w:rsidR="00F434B5" w:rsidRPr="0008347D" w:rsidRDefault="00F434B5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97A300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 xml:space="preserve">V </w:t>
      </w:r>
      <w:r w:rsidR="00F434B5" w:rsidRPr="0008347D">
        <w:rPr>
          <w:rFonts w:ascii="Arial" w:eastAsia="Times New Roman" w:hAnsi="Arial" w:cs="Arial"/>
          <w:lang w:eastAsia="cs-CZ"/>
        </w:rPr>
        <w:t>____________</w:t>
      </w:r>
      <w:r w:rsidRPr="0008347D">
        <w:rPr>
          <w:rFonts w:ascii="Arial" w:eastAsia="Times New Roman" w:hAnsi="Arial" w:cs="Arial"/>
          <w:lang w:eastAsia="cs-CZ"/>
        </w:rPr>
        <w:t xml:space="preserve"> dne </w:t>
      </w:r>
      <w:r w:rsidR="00481FB4">
        <w:rPr>
          <w:rFonts w:ascii="Arial" w:eastAsia="Times New Roman" w:hAnsi="Arial" w:cs="Arial"/>
          <w:lang w:eastAsia="cs-CZ"/>
        </w:rPr>
        <w:t>_________</w:t>
      </w:r>
    </w:p>
    <w:p w14:paraId="27552FB6" w14:textId="77777777" w:rsidR="00C15222" w:rsidRPr="0008347D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A142493" w14:textId="77777777" w:rsidR="00F434B5" w:rsidRPr="0008347D" w:rsidRDefault="00F434B5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CBCB82" w14:textId="77777777" w:rsidR="00CE638B" w:rsidRPr="0008347D" w:rsidRDefault="00CE638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4B053B" w14:textId="77777777" w:rsidR="00C15222" w:rsidRPr="0008347D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olor w:val="FF0000"/>
          <w:lang w:eastAsia="cs-CZ"/>
        </w:rPr>
        <w:t>(podpis)</w:t>
      </w:r>
    </w:p>
    <w:p w14:paraId="53147B74" w14:textId="77777777" w:rsidR="00C15222" w:rsidRPr="0008347D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08347D">
        <w:rPr>
          <w:rFonts w:ascii="Arial" w:eastAsia="Times New Roman" w:hAnsi="Arial" w:cs="Arial"/>
          <w:lang w:eastAsia="cs-CZ"/>
        </w:rPr>
        <w:t>……………………………………</w:t>
      </w:r>
    </w:p>
    <w:p w14:paraId="53D0F4DF" w14:textId="77777777" w:rsidR="00C15222" w:rsidRPr="0008347D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08347D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p w14:paraId="124EDFCA" w14:textId="77777777" w:rsidR="00B2494B" w:rsidRPr="0008347D" w:rsidRDefault="00CE638B" w:rsidP="00FD7954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08347D">
        <w:rPr>
          <w:rFonts w:ascii="Arial" w:eastAsia="Times New Roman" w:hAnsi="Arial" w:cs="Arial"/>
          <w:caps/>
          <w:color w:val="FF0000"/>
          <w:lang w:eastAsia="cs-CZ"/>
        </w:rPr>
        <w:t>funkce</w:t>
      </w:r>
    </w:p>
    <w:sectPr w:rsidR="00B2494B" w:rsidRPr="0008347D" w:rsidSect="00F832D5">
      <w:pgSz w:w="11906" w:h="16838"/>
      <w:pgMar w:top="1701" w:right="1134" w:bottom="567" w:left="1134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9D99" w14:textId="77777777" w:rsidR="00AE4CCF" w:rsidRDefault="00AE4CCF" w:rsidP="00864CBD">
      <w:pPr>
        <w:spacing w:after="0" w:line="240" w:lineRule="auto"/>
      </w:pPr>
      <w:r>
        <w:separator/>
      </w:r>
    </w:p>
  </w:endnote>
  <w:endnote w:type="continuationSeparator" w:id="0">
    <w:p w14:paraId="2AC73F01" w14:textId="77777777" w:rsidR="00AE4CCF" w:rsidRDefault="00AE4CCF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1C4E" w14:textId="77777777" w:rsidR="00AE4CCF" w:rsidRDefault="00AE4CCF" w:rsidP="00864CBD">
      <w:pPr>
        <w:spacing w:after="0" w:line="240" w:lineRule="auto"/>
      </w:pPr>
      <w:r>
        <w:separator/>
      </w:r>
    </w:p>
  </w:footnote>
  <w:footnote w:type="continuationSeparator" w:id="0">
    <w:p w14:paraId="6DADFCD1" w14:textId="77777777" w:rsidR="00AE4CCF" w:rsidRDefault="00AE4CCF" w:rsidP="0086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D86BC3"/>
    <w:multiLevelType w:val="hybridMultilevel"/>
    <w:tmpl w:val="C002A49A"/>
    <w:lvl w:ilvl="0" w:tplc="FE9689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6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D3429"/>
    <w:multiLevelType w:val="hybridMultilevel"/>
    <w:tmpl w:val="929E222A"/>
    <w:lvl w:ilvl="0" w:tplc="4F1AE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25"/>
  </w:num>
  <w:num w:numId="5">
    <w:abstractNumId w:val="12"/>
  </w:num>
  <w:num w:numId="6">
    <w:abstractNumId w:val="7"/>
  </w:num>
  <w:num w:numId="7">
    <w:abstractNumId w:val="6"/>
  </w:num>
  <w:num w:numId="8">
    <w:abstractNumId w:val="24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28"/>
  </w:num>
  <w:num w:numId="14">
    <w:abstractNumId w:val="16"/>
  </w:num>
  <w:num w:numId="15">
    <w:abstractNumId w:val="26"/>
  </w:num>
  <w:num w:numId="16">
    <w:abstractNumId w:val="10"/>
  </w:num>
  <w:num w:numId="17">
    <w:abstractNumId w:val="29"/>
  </w:num>
  <w:num w:numId="18">
    <w:abstractNumId w:val="5"/>
  </w:num>
  <w:num w:numId="19">
    <w:abstractNumId w:val="9"/>
  </w:num>
  <w:num w:numId="20">
    <w:abstractNumId w:val="22"/>
  </w:num>
  <w:num w:numId="21">
    <w:abstractNumId w:val="11"/>
  </w:num>
  <w:num w:numId="22">
    <w:abstractNumId w:val="23"/>
  </w:num>
  <w:num w:numId="23">
    <w:abstractNumId w:val="15"/>
  </w:num>
  <w:num w:numId="24">
    <w:abstractNumId w:val="1"/>
  </w:num>
  <w:num w:numId="25">
    <w:abstractNumId w:val="18"/>
  </w:num>
  <w:num w:numId="26">
    <w:abstractNumId w:val="17"/>
  </w:num>
  <w:num w:numId="27">
    <w:abstractNumId w:val="8"/>
  </w:num>
  <w:num w:numId="28">
    <w:abstractNumId w:val="19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12875"/>
    <w:rsid w:val="00020895"/>
    <w:rsid w:val="00037E7B"/>
    <w:rsid w:val="000454D2"/>
    <w:rsid w:val="00045FF9"/>
    <w:rsid w:val="00047EFD"/>
    <w:rsid w:val="00054346"/>
    <w:rsid w:val="00060CE4"/>
    <w:rsid w:val="00063591"/>
    <w:rsid w:val="00064C4C"/>
    <w:rsid w:val="000823A5"/>
    <w:rsid w:val="0008347D"/>
    <w:rsid w:val="00084A53"/>
    <w:rsid w:val="00087DDC"/>
    <w:rsid w:val="000918C4"/>
    <w:rsid w:val="00094F89"/>
    <w:rsid w:val="000A00FC"/>
    <w:rsid w:val="000A12A4"/>
    <w:rsid w:val="000A15A0"/>
    <w:rsid w:val="000A2C9B"/>
    <w:rsid w:val="000B251E"/>
    <w:rsid w:val="000B2B08"/>
    <w:rsid w:val="000C128B"/>
    <w:rsid w:val="000C6321"/>
    <w:rsid w:val="000E400E"/>
    <w:rsid w:val="000F5923"/>
    <w:rsid w:val="000F6815"/>
    <w:rsid w:val="00102695"/>
    <w:rsid w:val="00105A2F"/>
    <w:rsid w:val="00112D98"/>
    <w:rsid w:val="001161EF"/>
    <w:rsid w:val="00124DC6"/>
    <w:rsid w:val="00125353"/>
    <w:rsid w:val="001303E0"/>
    <w:rsid w:val="00143D05"/>
    <w:rsid w:val="00171601"/>
    <w:rsid w:val="00176AB7"/>
    <w:rsid w:val="0018420C"/>
    <w:rsid w:val="00194063"/>
    <w:rsid w:val="00197FFA"/>
    <w:rsid w:val="001A04A8"/>
    <w:rsid w:val="001B11CB"/>
    <w:rsid w:val="001B453B"/>
    <w:rsid w:val="001C501B"/>
    <w:rsid w:val="001D3D81"/>
    <w:rsid w:val="001E0FED"/>
    <w:rsid w:val="002009A7"/>
    <w:rsid w:val="00200D7B"/>
    <w:rsid w:val="00214AF1"/>
    <w:rsid w:val="00217DF1"/>
    <w:rsid w:val="0024009F"/>
    <w:rsid w:val="00241975"/>
    <w:rsid w:val="00257421"/>
    <w:rsid w:val="00264048"/>
    <w:rsid w:val="002648CD"/>
    <w:rsid w:val="00267BF6"/>
    <w:rsid w:val="002822FF"/>
    <w:rsid w:val="0028437E"/>
    <w:rsid w:val="00286C55"/>
    <w:rsid w:val="002A1E56"/>
    <w:rsid w:val="002A268B"/>
    <w:rsid w:val="002B1B9F"/>
    <w:rsid w:val="002B5295"/>
    <w:rsid w:val="002C515C"/>
    <w:rsid w:val="002D2AB8"/>
    <w:rsid w:val="002D2E26"/>
    <w:rsid w:val="002D7F4D"/>
    <w:rsid w:val="002E55AF"/>
    <w:rsid w:val="002E75A3"/>
    <w:rsid w:val="002F0F4B"/>
    <w:rsid w:val="002F2386"/>
    <w:rsid w:val="002F7B74"/>
    <w:rsid w:val="00304AAE"/>
    <w:rsid w:val="00311C46"/>
    <w:rsid w:val="003208A3"/>
    <w:rsid w:val="00321929"/>
    <w:rsid w:val="00324985"/>
    <w:rsid w:val="003436DE"/>
    <w:rsid w:val="003477F4"/>
    <w:rsid w:val="00347BFA"/>
    <w:rsid w:val="0036186E"/>
    <w:rsid w:val="003656EE"/>
    <w:rsid w:val="003712E7"/>
    <w:rsid w:val="0039430D"/>
    <w:rsid w:val="003A443E"/>
    <w:rsid w:val="003A572E"/>
    <w:rsid w:val="003B733E"/>
    <w:rsid w:val="003D1C9B"/>
    <w:rsid w:val="003D594E"/>
    <w:rsid w:val="00412A0D"/>
    <w:rsid w:val="00426C1A"/>
    <w:rsid w:val="0042797E"/>
    <w:rsid w:val="004324E6"/>
    <w:rsid w:val="00445884"/>
    <w:rsid w:val="00447331"/>
    <w:rsid w:val="00453015"/>
    <w:rsid w:val="00455490"/>
    <w:rsid w:val="0046205E"/>
    <w:rsid w:val="0046763F"/>
    <w:rsid w:val="00481634"/>
    <w:rsid w:val="00481FB4"/>
    <w:rsid w:val="0048386B"/>
    <w:rsid w:val="0049646F"/>
    <w:rsid w:val="004E1050"/>
    <w:rsid w:val="004F00CF"/>
    <w:rsid w:val="004F2437"/>
    <w:rsid w:val="00502E6B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6109A"/>
    <w:rsid w:val="00564DEE"/>
    <w:rsid w:val="00566E7E"/>
    <w:rsid w:val="00575891"/>
    <w:rsid w:val="0057605E"/>
    <w:rsid w:val="005A29DF"/>
    <w:rsid w:val="005A2FDA"/>
    <w:rsid w:val="005D372D"/>
    <w:rsid w:val="005E21EC"/>
    <w:rsid w:val="00601F70"/>
    <w:rsid w:val="00613613"/>
    <w:rsid w:val="00615438"/>
    <w:rsid w:val="00625FCB"/>
    <w:rsid w:val="00626756"/>
    <w:rsid w:val="00632BB5"/>
    <w:rsid w:val="00633FE6"/>
    <w:rsid w:val="00643DD1"/>
    <w:rsid w:val="00652700"/>
    <w:rsid w:val="006527A6"/>
    <w:rsid w:val="00655634"/>
    <w:rsid w:val="00670681"/>
    <w:rsid w:val="00676F1A"/>
    <w:rsid w:val="00690C77"/>
    <w:rsid w:val="00692BB0"/>
    <w:rsid w:val="006956BF"/>
    <w:rsid w:val="00696804"/>
    <w:rsid w:val="006B08E9"/>
    <w:rsid w:val="006C6830"/>
    <w:rsid w:val="006D3D4A"/>
    <w:rsid w:val="006F104B"/>
    <w:rsid w:val="007012BE"/>
    <w:rsid w:val="00704030"/>
    <w:rsid w:val="00717F1D"/>
    <w:rsid w:val="00720F36"/>
    <w:rsid w:val="0072105A"/>
    <w:rsid w:val="007325DD"/>
    <w:rsid w:val="00732DE1"/>
    <w:rsid w:val="00734395"/>
    <w:rsid w:val="00741E5A"/>
    <w:rsid w:val="00742C85"/>
    <w:rsid w:val="00777F91"/>
    <w:rsid w:val="00786460"/>
    <w:rsid w:val="007865E7"/>
    <w:rsid w:val="00786D2A"/>
    <w:rsid w:val="007A65A5"/>
    <w:rsid w:val="007B0865"/>
    <w:rsid w:val="007C2027"/>
    <w:rsid w:val="007C5585"/>
    <w:rsid w:val="007D0B6D"/>
    <w:rsid w:val="007D2C67"/>
    <w:rsid w:val="007E0124"/>
    <w:rsid w:val="007E09B2"/>
    <w:rsid w:val="007E2D6D"/>
    <w:rsid w:val="0080074D"/>
    <w:rsid w:val="00802FFE"/>
    <w:rsid w:val="0081103E"/>
    <w:rsid w:val="00817E5D"/>
    <w:rsid w:val="00840A6B"/>
    <w:rsid w:val="00844B52"/>
    <w:rsid w:val="00852248"/>
    <w:rsid w:val="00855C2B"/>
    <w:rsid w:val="00864CBD"/>
    <w:rsid w:val="00870521"/>
    <w:rsid w:val="008720F8"/>
    <w:rsid w:val="00872ADC"/>
    <w:rsid w:val="008968DE"/>
    <w:rsid w:val="008A6F5C"/>
    <w:rsid w:val="008B0389"/>
    <w:rsid w:val="008B0F38"/>
    <w:rsid w:val="008C01BD"/>
    <w:rsid w:val="008C1523"/>
    <w:rsid w:val="008C4F19"/>
    <w:rsid w:val="008D5AD8"/>
    <w:rsid w:val="008E18B6"/>
    <w:rsid w:val="008F44FF"/>
    <w:rsid w:val="008F6927"/>
    <w:rsid w:val="00901C87"/>
    <w:rsid w:val="00902375"/>
    <w:rsid w:val="00917D21"/>
    <w:rsid w:val="00931576"/>
    <w:rsid w:val="00946221"/>
    <w:rsid w:val="00956C47"/>
    <w:rsid w:val="00976E8D"/>
    <w:rsid w:val="00981774"/>
    <w:rsid w:val="009900E4"/>
    <w:rsid w:val="00993A95"/>
    <w:rsid w:val="009D26FE"/>
    <w:rsid w:val="009E5268"/>
    <w:rsid w:val="009E61DB"/>
    <w:rsid w:val="009F6D4B"/>
    <w:rsid w:val="00A31B94"/>
    <w:rsid w:val="00A4796D"/>
    <w:rsid w:val="00A56804"/>
    <w:rsid w:val="00A62444"/>
    <w:rsid w:val="00A71CBC"/>
    <w:rsid w:val="00A77591"/>
    <w:rsid w:val="00A86A02"/>
    <w:rsid w:val="00A97331"/>
    <w:rsid w:val="00AA3A3C"/>
    <w:rsid w:val="00AB2B14"/>
    <w:rsid w:val="00AD3990"/>
    <w:rsid w:val="00AE4CCF"/>
    <w:rsid w:val="00AE5B7E"/>
    <w:rsid w:val="00AF2000"/>
    <w:rsid w:val="00AF2004"/>
    <w:rsid w:val="00B01600"/>
    <w:rsid w:val="00B023FF"/>
    <w:rsid w:val="00B028E0"/>
    <w:rsid w:val="00B06C88"/>
    <w:rsid w:val="00B10ACF"/>
    <w:rsid w:val="00B2105B"/>
    <w:rsid w:val="00B2494B"/>
    <w:rsid w:val="00B3115B"/>
    <w:rsid w:val="00B32251"/>
    <w:rsid w:val="00B3541A"/>
    <w:rsid w:val="00B46663"/>
    <w:rsid w:val="00B5188E"/>
    <w:rsid w:val="00B51BF0"/>
    <w:rsid w:val="00B76B2C"/>
    <w:rsid w:val="00B77663"/>
    <w:rsid w:val="00B97DB9"/>
    <w:rsid w:val="00BB1EC6"/>
    <w:rsid w:val="00BB3737"/>
    <w:rsid w:val="00BC48AB"/>
    <w:rsid w:val="00BC7DAF"/>
    <w:rsid w:val="00BE02EC"/>
    <w:rsid w:val="00BF272A"/>
    <w:rsid w:val="00C007BD"/>
    <w:rsid w:val="00C06699"/>
    <w:rsid w:val="00C071F7"/>
    <w:rsid w:val="00C14BA6"/>
    <w:rsid w:val="00C15222"/>
    <w:rsid w:val="00C15F33"/>
    <w:rsid w:val="00C17076"/>
    <w:rsid w:val="00C33F69"/>
    <w:rsid w:val="00C36323"/>
    <w:rsid w:val="00C36F71"/>
    <w:rsid w:val="00C45915"/>
    <w:rsid w:val="00C53707"/>
    <w:rsid w:val="00C54B4F"/>
    <w:rsid w:val="00C62FA9"/>
    <w:rsid w:val="00C669F7"/>
    <w:rsid w:val="00C70F24"/>
    <w:rsid w:val="00C813A8"/>
    <w:rsid w:val="00C9535F"/>
    <w:rsid w:val="00CB1141"/>
    <w:rsid w:val="00CB339B"/>
    <w:rsid w:val="00CB7756"/>
    <w:rsid w:val="00CC5920"/>
    <w:rsid w:val="00CE4B25"/>
    <w:rsid w:val="00CE638B"/>
    <w:rsid w:val="00CF3E92"/>
    <w:rsid w:val="00D06D16"/>
    <w:rsid w:val="00D12065"/>
    <w:rsid w:val="00D1736D"/>
    <w:rsid w:val="00D2361D"/>
    <w:rsid w:val="00D3113D"/>
    <w:rsid w:val="00D33A31"/>
    <w:rsid w:val="00D34021"/>
    <w:rsid w:val="00D431DB"/>
    <w:rsid w:val="00D47C9D"/>
    <w:rsid w:val="00D5461B"/>
    <w:rsid w:val="00D560F3"/>
    <w:rsid w:val="00D65671"/>
    <w:rsid w:val="00D66CC3"/>
    <w:rsid w:val="00D67EE1"/>
    <w:rsid w:val="00D7280D"/>
    <w:rsid w:val="00D770AF"/>
    <w:rsid w:val="00D8401B"/>
    <w:rsid w:val="00D96B7F"/>
    <w:rsid w:val="00D97D70"/>
    <w:rsid w:val="00DB7640"/>
    <w:rsid w:val="00DC64E9"/>
    <w:rsid w:val="00DE01F4"/>
    <w:rsid w:val="00DE4FB8"/>
    <w:rsid w:val="00DF30A6"/>
    <w:rsid w:val="00E003DE"/>
    <w:rsid w:val="00E04F08"/>
    <w:rsid w:val="00E153ED"/>
    <w:rsid w:val="00E33CA5"/>
    <w:rsid w:val="00E6745F"/>
    <w:rsid w:val="00E760A7"/>
    <w:rsid w:val="00E83CF2"/>
    <w:rsid w:val="00E868EA"/>
    <w:rsid w:val="00E900C4"/>
    <w:rsid w:val="00EA37EB"/>
    <w:rsid w:val="00EA4E63"/>
    <w:rsid w:val="00EA6162"/>
    <w:rsid w:val="00EC2571"/>
    <w:rsid w:val="00EE5CC0"/>
    <w:rsid w:val="00EE709E"/>
    <w:rsid w:val="00EF4661"/>
    <w:rsid w:val="00F03B19"/>
    <w:rsid w:val="00F06533"/>
    <w:rsid w:val="00F10060"/>
    <w:rsid w:val="00F11BED"/>
    <w:rsid w:val="00F20A69"/>
    <w:rsid w:val="00F37C20"/>
    <w:rsid w:val="00F4290A"/>
    <w:rsid w:val="00F42A4A"/>
    <w:rsid w:val="00F434B5"/>
    <w:rsid w:val="00F43A5B"/>
    <w:rsid w:val="00F4707C"/>
    <w:rsid w:val="00F47C0F"/>
    <w:rsid w:val="00F661DC"/>
    <w:rsid w:val="00F703CF"/>
    <w:rsid w:val="00F72B76"/>
    <w:rsid w:val="00F72ED9"/>
    <w:rsid w:val="00F73607"/>
    <w:rsid w:val="00F832D5"/>
    <w:rsid w:val="00FB0D1E"/>
    <w:rsid w:val="00FC6629"/>
    <w:rsid w:val="00FC669F"/>
    <w:rsid w:val="00FD6F39"/>
    <w:rsid w:val="00FD7954"/>
    <w:rsid w:val="00FE0A9E"/>
    <w:rsid w:val="00FE13D0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7926"/>
  <w15:docId w15:val="{D10A9ACE-4D80-4213-B04B-088BC0F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C96F-B15F-4B45-87AA-928E3474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Vojtěch Široký</cp:lastModifiedBy>
  <cp:revision>5</cp:revision>
  <dcterms:created xsi:type="dcterms:W3CDTF">2025-03-04T10:44:00Z</dcterms:created>
  <dcterms:modified xsi:type="dcterms:W3CDTF">2025-06-24T08:58:00Z</dcterms:modified>
</cp:coreProperties>
</file>