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3EE76729" w:rsidR="009C6726" w:rsidRPr="00FE3806" w:rsidRDefault="009C6726" w:rsidP="009C6726">
      <w:pPr>
        <w:jc w:val="center"/>
        <w:rPr>
          <w:rFonts w:ascii="Arial" w:hAnsi="Arial" w:cs="Arial"/>
          <w:b/>
          <w:bCs/>
          <w:szCs w:val="24"/>
        </w:rPr>
      </w:pPr>
      <w:r w:rsidRPr="00FE3806">
        <w:rPr>
          <w:rFonts w:ascii="Arial" w:hAnsi="Arial" w:cs="Arial"/>
          <w:b/>
          <w:bCs/>
          <w:szCs w:val="24"/>
        </w:rPr>
        <w:t xml:space="preserve">Příloha č. </w:t>
      </w:r>
      <w:r>
        <w:rPr>
          <w:rFonts w:ascii="Arial" w:hAnsi="Arial" w:cs="Arial"/>
          <w:b/>
          <w:bCs/>
          <w:szCs w:val="24"/>
        </w:rPr>
        <w:t>4</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dle § </w:t>
      </w:r>
      <w:proofErr w:type="gramStart"/>
      <w:r w:rsidRPr="00E139CD">
        <w:rPr>
          <w:rFonts w:ascii="Arial" w:hAnsi="Arial" w:cs="Arial"/>
          <w:b/>
          <w:caps/>
          <w:sz w:val="28"/>
          <w:szCs w:val="28"/>
        </w:rPr>
        <w:t>4b</w:t>
      </w:r>
      <w:proofErr w:type="gramEnd"/>
      <w:r w:rsidR="002010A9" w:rsidRPr="00E139CD">
        <w:rPr>
          <w:rFonts w:ascii="Arial" w:hAnsi="Arial" w:cs="Arial"/>
          <w:b/>
          <w:caps/>
          <w:sz w:val="28"/>
          <w:szCs w:val="28"/>
        </w:rPr>
        <w:t xml:space="preserve"> zákona č. 159/2006 Sb., o střetu zájmů, ve znění pozdějších předpisů</w:t>
      </w:r>
    </w:p>
    <w:p w14:paraId="3A9FF506" w14:textId="1CB3C15A" w:rsidR="003A4353" w:rsidRDefault="003A4353" w:rsidP="00F22E23">
      <w:pPr>
        <w:rPr>
          <w:rFonts w:ascii="Arial" w:hAnsi="Arial" w:cs="Arial"/>
          <w:b/>
          <w:caps/>
          <w:sz w:val="28"/>
          <w:szCs w:val="28"/>
        </w:rPr>
      </w:pPr>
    </w:p>
    <w:p w14:paraId="0DDC4B0F" w14:textId="4ECEBD71" w:rsidR="00F22E23" w:rsidRPr="00F22E23" w:rsidRDefault="00F22E23" w:rsidP="00F22E23">
      <w:pPr>
        <w:ind w:left="2410" w:hanging="2410"/>
        <w:jc w:val="left"/>
        <w:rPr>
          <w:rFonts w:ascii="Arial" w:hAnsi="Arial" w:cs="Arial"/>
          <w:sz w:val="22"/>
          <w:szCs w:val="22"/>
        </w:rPr>
      </w:pPr>
      <w:r w:rsidRPr="00F22E23">
        <w:rPr>
          <w:rFonts w:ascii="Arial" w:hAnsi="Arial" w:cs="Arial"/>
          <w:sz w:val="22"/>
          <w:szCs w:val="22"/>
        </w:rPr>
        <w:t>Název veřejné zakázky:</w:t>
      </w:r>
      <w:bookmarkStart w:id="0" w:name="_Hlk158812317"/>
      <w:r w:rsidRPr="00F22E23">
        <w:rPr>
          <w:rFonts w:ascii="Arial" w:hAnsi="Arial" w:cs="Arial"/>
          <w:sz w:val="22"/>
          <w:szCs w:val="22"/>
        </w:rPr>
        <w:tab/>
      </w:r>
      <w:bookmarkEnd w:id="0"/>
      <w:r w:rsidR="00CB071B" w:rsidRPr="00D43FAE">
        <w:rPr>
          <w:rFonts w:ascii="Arial" w:hAnsi="Arial" w:cs="Arial"/>
          <w:b/>
          <w:bCs/>
          <w:iCs/>
          <w:sz w:val="22"/>
          <w:lang w:eastAsia="en-US" w:bidi="en-US"/>
        </w:rPr>
        <w:t>Poskytnutí služby pronájmu páru optických vláken na trase mezi uzly e</w:t>
      </w:r>
      <w:r w:rsidR="00CB071B">
        <w:rPr>
          <w:rFonts w:ascii="Arial" w:hAnsi="Arial" w:cs="Arial"/>
          <w:b/>
          <w:bCs/>
          <w:iCs/>
          <w:sz w:val="22"/>
          <w:lang w:eastAsia="en-US" w:bidi="en-US"/>
        </w:rPr>
        <w:t>-</w:t>
      </w:r>
      <w:r w:rsidR="00CB071B" w:rsidRPr="00D43FAE">
        <w:rPr>
          <w:rFonts w:ascii="Arial" w:hAnsi="Arial" w:cs="Arial"/>
          <w:b/>
          <w:bCs/>
          <w:iCs/>
          <w:sz w:val="22"/>
          <w:lang w:eastAsia="en-US" w:bidi="en-US"/>
        </w:rPr>
        <w:t>infrastruktury CESNET Pardubice a Hradec Králové</w:t>
      </w:r>
    </w:p>
    <w:p w14:paraId="57382809" w14:textId="77777777" w:rsidR="00F22E23" w:rsidRPr="00F22E23" w:rsidRDefault="00F22E23" w:rsidP="00F22E23">
      <w:pPr>
        <w:rPr>
          <w:rFonts w:ascii="Arial" w:hAnsi="Arial" w:cs="Arial"/>
          <w:b/>
          <w:bCs/>
          <w:sz w:val="20"/>
        </w:rPr>
      </w:pPr>
    </w:p>
    <w:p w14:paraId="2064B3D8" w14:textId="77777777" w:rsidR="00F22E23" w:rsidRPr="00F22E23" w:rsidRDefault="00F22E23" w:rsidP="00F22E23">
      <w:pPr>
        <w:widowControl w:val="0"/>
        <w:spacing w:after="120" w:line="276" w:lineRule="auto"/>
        <w:jc w:val="left"/>
        <w:rPr>
          <w:rFonts w:ascii="Arial" w:eastAsia="Calibri" w:hAnsi="Arial" w:cs="Arial"/>
          <w:b/>
          <w:sz w:val="22"/>
          <w:szCs w:val="22"/>
          <w:lang w:eastAsia="zh-CN"/>
        </w:rPr>
      </w:pPr>
      <w:bookmarkStart w:id="1" w:name="_Hlk164694928"/>
      <w:r w:rsidRPr="00F22E23">
        <w:rPr>
          <w:rFonts w:ascii="Arial" w:eastAsia="Calibri" w:hAnsi="Arial" w:cs="Arial"/>
          <w:b/>
          <w:sz w:val="22"/>
          <w:szCs w:val="22"/>
          <w:lang w:eastAsia="zh-CN"/>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F22E23" w:rsidRPr="00F22E23" w14:paraId="727C5F7A" w14:textId="77777777" w:rsidTr="00633265">
        <w:tc>
          <w:tcPr>
            <w:tcW w:w="3227" w:type="dxa"/>
            <w:shd w:val="clear" w:color="auto" w:fill="D9D9D9"/>
          </w:tcPr>
          <w:p w14:paraId="52541F63"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Obchodní firma</w:t>
            </w:r>
          </w:p>
        </w:tc>
        <w:tc>
          <w:tcPr>
            <w:tcW w:w="5985" w:type="dxa"/>
            <w:shd w:val="clear" w:color="auto" w:fill="auto"/>
          </w:tcPr>
          <w:p w14:paraId="00450278"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1287262C" w14:textId="77777777" w:rsidTr="00633265">
        <w:tc>
          <w:tcPr>
            <w:tcW w:w="3227" w:type="dxa"/>
            <w:shd w:val="clear" w:color="auto" w:fill="D9D9D9"/>
          </w:tcPr>
          <w:p w14:paraId="2867B9C5"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Sídlo</w:t>
            </w:r>
          </w:p>
        </w:tc>
        <w:tc>
          <w:tcPr>
            <w:tcW w:w="5985" w:type="dxa"/>
            <w:shd w:val="clear" w:color="auto" w:fill="auto"/>
          </w:tcPr>
          <w:p w14:paraId="2E4E7264"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4BF35E14" w14:textId="77777777" w:rsidTr="00633265">
        <w:tc>
          <w:tcPr>
            <w:tcW w:w="3227" w:type="dxa"/>
            <w:shd w:val="clear" w:color="auto" w:fill="D9D9D9"/>
          </w:tcPr>
          <w:p w14:paraId="65D0102B"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IČO</w:t>
            </w:r>
          </w:p>
        </w:tc>
        <w:tc>
          <w:tcPr>
            <w:tcW w:w="5985" w:type="dxa"/>
            <w:shd w:val="clear" w:color="auto" w:fill="auto"/>
          </w:tcPr>
          <w:p w14:paraId="7A092592"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bl>
    <w:p w14:paraId="526D11D6" w14:textId="77777777" w:rsidR="00F22E23" w:rsidRPr="00F22E23" w:rsidRDefault="00F22E23" w:rsidP="00F22E23">
      <w:pPr>
        <w:widowControl w:val="0"/>
        <w:spacing w:before="120" w:after="120" w:line="276" w:lineRule="auto"/>
        <w:jc w:val="left"/>
        <w:rPr>
          <w:rFonts w:ascii="Arial" w:eastAsia="Calibri" w:hAnsi="Arial" w:cs="Arial"/>
          <w:bCs/>
          <w:sz w:val="22"/>
          <w:szCs w:val="22"/>
          <w:lang w:eastAsia="zh-CN"/>
        </w:rPr>
      </w:pPr>
      <w:r w:rsidRPr="00F22E23">
        <w:rPr>
          <w:rFonts w:ascii="Arial" w:eastAsia="Calibri" w:hAnsi="Arial" w:cs="Arial"/>
          <w:bCs/>
          <w:sz w:val="22"/>
          <w:szCs w:val="22"/>
          <w:lang w:eastAsia="zh-CN"/>
        </w:rPr>
        <w:t>(dále jen „</w:t>
      </w:r>
      <w:r w:rsidRPr="00F22E23">
        <w:rPr>
          <w:rFonts w:ascii="Arial" w:eastAsia="Calibri" w:hAnsi="Arial" w:cs="Arial"/>
          <w:b/>
          <w:bCs/>
          <w:iCs/>
          <w:sz w:val="22"/>
          <w:szCs w:val="22"/>
          <w:lang w:eastAsia="zh-CN"/>
        </w:rPr>
        <w:t>Účastník</w:t>
      </w:r>
      <w:r w:rsidRPr="00F22E23">
        <w:rPr>
          <w:rFonts w:ascii="Arial" w:eastAsia="Calibri" w:hAnsi="Arial" w:cs="Arial"/>
          <w:bCs/>
          <w:sz w:val="22"/>
          <w:szCs w:val="22"/>
          <w:lang w:eastAsia="zh-CN"/>
        </w:rPr>
        <w:t>“),</w:t>
      </w:r>
    </w:p>
    <w:bookmarkEnd w:id="1"/>
    <w:p w14:paraId="781DC6A2" w14:textId="77777777" w:rsidR="00CB071B" w:rsidRDefault="00CB071B" w:rsidP="00CB071B">
      <w:pPr>
        <w:widowControl w:val="0"/>
        <w:spacing w:before="120" w:after="120" w:line="276" w:lineRule="auto"/>
        <w:rPr>
          <w:rFonts w:ascii="Arial" w:eastAsia="Calibri" w:hAnsi="Arial" w:cs="Arial"/>
          <w:bCs/>
          <w:sz w:val="22"/>
          <w:szCs w:val="22"/>
          <w:lang w:eastAsia="zh-CN"/>
        </w:rPr>
      </w:pPr>
    </w:p>
    <w:p w14:paraId="77B985CD" w14:textId="02C3C215" w:rsidR="002010A9" w:rsidRPr="00CB071B" w:rsidRDefault="00F22E23" w:rsidP="00CB071B">
      <w:pPr>
        <w:widowControl w:val="0"/>
        <w:spacing w:before="120" w:after="120" w:line="276" w:lineRule="auto"/>
        <w:rPr>
          <w:rFonts w:ascii="Arial" w:hAnsi="Arial" w:cs="Arial"/>
          <w:bCs/>
          <w:sz w:val="22"/>
          <w:szCs w:val="22"/>
        </w:rPr>
      </w:pPr>
      <w:r w:rsidRPr="00F22E23">
        <w:rPr>
          <w:rFonts w:ascii="Arial" w:eastAsia="Calibri" w:hAnsi="Arial" w:cs="Arial"/>
          <w:bCs/>
          <w:sz w:val="22"/>
          <w:szCs w:val="22"/>
          <w:lang w:eastAsia="zh-CN"/>
        </w:rPr>
        <w:t>tímto ve věci shora označené veřejné zakázky prohlašuje, že</w:t>
      </w:r>
      <w:r w:rsidR="00CB071B">
        <w:rPr>
          <w:rFonts w:ascii="Arial" w:hAnsi="Arial" w:cs="Arial"/>
          <w:bCs/>
          <w:sz w:val="22"/>
          <w:szCs w:val="22"/>
        </w:rPr>
        <w:t xml:space="preserve"> </w:t>
      </w:r>
      <w:r w:rsidR="002010A9"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w:t>
      </w:r>
      <w:r w:rsidR="00CB071B">
        <w:rPr>
          <w:rFonts w:ascii="Arial" w:hAnsi="Arial" w:cs="Arial"/>
          <w:sz w:val="22"/>
          <w:szCs w:val="22"/>
        </w:rPr>
        <w:t> </w:t>
      </w:r>
      <w:bookmarkStart w:id="2" w:name="_GoBack"/>
      <w:bookmarkEnd w:id="2"/>
      <w:r w:rsidR="002010A9" w:rsidRPr="003A4353">
        <w:rPr>
          <w:rFonts w:ascii="Arial" w:hAnsi="Arial" w:cs="Arial"/>
          <w:sz w:val="22"/>
          <w:szCs w:val="22"/>
        </w:rPr>
        <w:t>% účasti společníka v obchodní společnosti;</w:t>
      </w:r>
    </w:p>
    <w:p w14:paraId="66D97A7F" w14:textId="77777777" w:rsidR="00CB071B" w:rsidRDefault="00CB071B" w:rsidP="00DB4136">
      <w:pPr>
        <w:tabs>
          <w:tab w:val="left" w:pos="900"/>
        </w:tabs>
        <w:rPr>
          <w:rFonts w:ascii="Arial" w:hAnsi="Arial" w:cs="Arial"/>
          <w:sz w:val="22"/>
          <w:szCs w:val="22"/>
        </w:rPr>
      </w:pPr>
    </w:p>
    <w:p w14:paraId="3DCAEA8C" w14:textId="6C467A94" w:rsidR="00DB4136" w:rsidRPr="00E67377" w:rsidRDefault="00DB4136" w:rsidP="00DB4136">
      <w:pPr>
        <w:tabs>
          <w:tab w:val="left" w:pos="900"/>
        </w:tabs>
        <w:rPr>
          <w:rFonts w:ascii="Arial" w:hAnsi="Arial" w:cs="Arial"/>
          <w:sz w:val="22"/>
          <w:szCs w:val="22"/>
        </w:rPr>
      </w:pPr>
      <w:r w:rsidRPr="00E67377">
        <w:rPr>
          <w:rFonts w:ascii="Arial" w:hAnsi="Arial" w:cs="Arial"/>
          <w:sz w:val="22"/>
          <w:szCs w:val="22"/>
        </w:rPr>
        <w:t>Za Účastníka</w:t>
      </w:r>
    </w:p>
    <w:p w14:paraId="2C94C11F" w14:textId="77777777" w:rsidR="00DB4136" w:rsidRPr="00E67377" w:rsidRDefault="00DB4136" w:rsidP="00DB4136">
      <w:pPr>
        <w:tabs>
          <w:tab w:val="left" w:pos="900"/>
        </w:tabs>
        <w:rPr>
          <w:rFonts w:ascii="Arial" w:hAnsi="Arial" w:cs="Arial"/>
          <w:sz w:val="22"/>
          <w:szCs w:val="22"/>
        </w:rPr>
      </w:pPr>
    </w:p>
    <w:p w14:paraId="61C187F1" w14:textId="52122101" w:rsidR="00DB4136" w:rsidRDefault="00DB4136" w:rsidP="00DB4136">
      <w:pPr>
        <w:tabs>
          <w:tab w:val="left" w:pos="900"/>
        </w:tabs>
        <w:rPr>
          <w:rFonts w:ascii="Arial" w:hAnsi="Arial" w:cs="Arial"/>
          <w:sz w:val="22"/>
          <w:szCs w:val="22"/>
        </w:rPr>
      </w:pPr>
      <w:r w:rsidRPr="00E67377">
        <w:rPr>
          <w:rFonts w:ascii="Arial" w:hAnsi="Arial" w:cs="Arial"/>
          <w:sz w:val="22"/>
          <w:szCs w:val="22"/>
        </w:rPr>
        <w:t xml:space="preserve">V </w:t>
      </w:r>
      <w:bookmarkStart w:id="3" w:name="_Hlk144983138"/>
      <w:r w:rsidRPr="00E67377">
        <w:rPr>
          <w:rFonts w:ascii="Arial" w:hAnsi="Arial" w:cs="Arial"/>
          <w:sz w:val="22"/>
          <w:szCs w:val="22"/>
        </w:rPr>
        <w:t>................</w:t>
      </w:r>
      <w:bookmarkEnd w:id="3"/>
      <w:r w:rsidRPr="00E67377">
        <w:rPr>
          <w:rFonts w:ascii="Arial" w:hAnsi="Arial" w:cs="Arial"/>
          <w:sz w:val="22"/>
          <w:szCs w:val="22"/>
        </w:rPr>
        <w:t xml:space="preserve"> dne </w:t>
      </w:r>
      <w:bookmarkStart w:id="4" w:name="_Hlk144983146"/>
      <w:r w:rsidRPr="00E67377">
        <w:rPr>
          <w:rFonts w:ascii="Arial" w:hAnsi="Arial" w:cs="Arial"/>
          <w:sz w:val="22"/>
          <w:szCs w:val="22"/>
        </w:rPr>
        <w:t>................</w:t>
      </w:r>
      <w:bookmarkEnd w:id="4"/>
    </w:p>
    <w:p w14:paraId="1C890992" w14:textId="77777777" w:rsidR="00DB4136" w:rsidRPr="00E67377" w:rsidRDefault="00DB4136" w:rsidP="00DB4136">
      <w:pPr>
        <w:tabs>
          <w:tab w:val="left" w:pos="900"/>
        </w:tabs>
        <w:rPr>
          <w:rFonts w:ascii="Arial" w:hAnsi="Arial" w:cs="Arial"/>
          <w:sz w:val="22"/>
          <w:szCs w:val="22"/>
        </w:rPr>
      </w:pPr>
    </w:p>
    <w:p w14:paraId="588925E8" w14:textId="77777777" w:rsidR="00DB4136" w:rsidRPr="00E67377" w:rsidRDefault="00DB4136" w:rsidP="00DB4136">
      <w:pPr>
        <w:ind w:left="4536"/>
        <w:jc w:val="center"/>
        <w:rPr>
          <w:rFonts w:ascii="Arial" w:hAnsi="Arial" w:cs="Arial"/>
          <w:color w:val="FF0000"/>
          <w:sz w:val="22"/>
          <w:szCs w:val="22"/>
        </w:rPr>
      </w:pPr>
      <w:r w:rsidRPr="00E67377">
        <w:rPr>
          <w:rFonts w:ascii="Arial" w:hAnsi="Arial" w:cs="Arial"/>
          <w:color w:val="FF0000"/>
          <w:sz w:val="22"/>
          <w:szCs w:val="22"/>
        </w:rPr>
        <w:t>(podpis)</w:t>
      </w:r>
    </w:p>
    <w:p w14:paraId="20800AB4" w14:textId="77777777" w:rsidR="00DB4136" w:rsidRPr="00E67377" w:rsidRDefault="00DB4136" w:rsidP="00DB4136">
      <w:pPr>
        <w:ind w:left="4536"/>
        <w:jc w:val="center"/>
        <w:rPr>
          <w:rFonts w:ascii="Arial" w:hAnsi="Arial" w:cs="Arial"/>
          <w:sz w:val="22"/>
          <w:szCs w:val="22"/>
        </w:rPr>
      </w:pPr>
      <w:r w:rsidRPr="00E67377">
        <w:rPr>
          <w:rFonts w:ascii="Arial" w:hAnsi="Arial" w:cs="Arial"/>
          <w:sz w:val="22"/>
          <w:szCs w:val="22"/>
        </w:rPr>
        <w:t>……………………………………</w:t>
      </w:r>
    </w:p>
    <w:p w14:paraId="6B275190" w14:textId="77777777" w:rsidR="00DB4136" w:rsidRPr="00E67377" w:rsidRDefault="00DB4136" w:rsidP="00DB4136">
      <w:pPr>
        <w:ind w:left="4536"/>
        <w:jc w:val="center"/>
        <w:rPr>
          <w:rFonts w:ascii="Arial" w:hAnsi="Arial" w:cs="Arial"/>
          <w:caps/>
          <w:color w:val="FF0000"/>
          <w:sz w:val="22"/>
          <w:szCs w:val="22"/>
        </w:rPr>
      </w:pPr>
      <w:r w:rsidRPr="00E67377">
        <w:rPr>
          <w:rFonts w:ascii="Arial" w:hAnsi="Arial" w:cs="Arial"/>
          <w:caps/>
          <w:color w:val="FF0000"/>
          <w:sz w:val="22"/>
          <w:szCs w:val="22"/>
        </w:rPr>
        <w:t>jméno a příjmení</w:t>
      </w:r>
    </w:p>
    <w:p w14:paraId="5924D156" w14:textId="5E70E7AA" w:rsidR="00F938F1" w:rsidRPr="003A4353" w:rsidRDefault="00DB4136" w:rsidP="00DB4136">
      <w:pPr>
        <w:ind w:left="4536"/>
        <w:jc w:val="center"/>
        <w:rPr>
          <w:rFonts w:ascii="Arial" w:hAnsi="Arial" w:cs="Arial"/>
          <w:sz w:val="20"/>
        </w:rPr>
      </w:pPr>
      <w:r w:rsidRPr="00E67377">
        <w:rPr>
          <w:rFonts w:ascii="Arial" w:hAnsi="Arial" w:cs="Arial"/>
          <w:caps/>
          <w:color w:val="FF0000"/>
          <w:sz w:val="22"/>
          <w:szCs w:val="22"/>
        </w:rPr>
        <w:t>funkce</w:t>
      </w:r>
    </w:p>
    <w:sectPr w:rsidR="00F938F1" w:rsidRPr="003A4353" w:rsidSect="0051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8ED0" w14:textId="77777777" w:rsidR="00014BEC" w:rsidRDefault="00014BEC" w:rsidP="00F65853">
      <w:r>
        <w:separator/>
      </w:r>
    </w:p>
  </w:endnote>
  <w:endnote w:type="continuationSeparator" w:id="0">
    <w:p w14:paraId="78FC86C8" w14:textId="77777777" w:rsidR="00014BEC" w:rsidRDefault="00014BE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808AB" w14:textId="77777777" w:rsidR="00014BEC" w:rsidRDefault="00014BEC" w:rsidP="00F65853">
      <w:r>
        <w:separator/>
      </w:r>
    </w:p>
  </w:footnote>
  <w:footnote w:type="continuationSeparator" w:id="0">
    <w:p w14:paraId="25F9F8AA" w14:textId="77777777" w:rsidR="00014BEC" w:rsidRDefault="00014BE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4BEC"/>
    <w:rsid w:val="00017136"/>
    <w:rsid w:val="00020502"/>
    <w:rsid w:val="00023B5A"/>
    <w:rsid w:val="000270B2"/>
    <w:rsid w:val="00035B61"/>
    <w:rsid w:val="00082369"/>
    <w:rsid w:val="00083E55"/>
    <w:rsid w:val="000D0CD0"/>
    <w:rsid w:val="000E35B1"/>
    <w:rsid w:val="000E598B"/>
    <w:rsid w:val="000F3862"/>
    <w:rsid w:val="00103035"/>
    <w:rsid w:val="001133F0"/>
    <w:rsid w:val="001145BC"/>
    <w:rsid w:val="00125F30"/>
    <w:rsid w:val="00144AEC"/>
    <w:rsid w:val="001608ED"/>
    <w:rsid w:val="00162BE1"/>
    <w:rsid w:val="00165D2D"/>
    <w:rsid w:val="00172A1D"/>
    <w:rsid w:val="001C17E7"/>
    <w:rsid w:val="002010A9"/>
    <w:rsid w:val="002031F0"/>
    <w:rsid w:val="00211565"/>
    <w:rsid w:val="002133CD"/>
    <w:rsid w:val="00220883"/>
    <w:rsid w:val="00230186"/>
    <w:rsid w:val="00245F29"/>
    <w:rsid w:val="002510B2"/>
    <w:rsid w:val="002971DF"/>
    <w:rsid w:val="002B1682"/>
    <w:rsid w:val="002B7A06"/>
    <w:rsid w:val="002E76BA"/>
    <w:rsid w:val="002F3903"/>
    <w:rsid w:val="00302227"/>
    <w:rsid w:val="00322D56"/>
    <w:rsid w:val="003244D6"/>
    <w:rsid w:val="00350342"/>
    <w:rsid w:val="003862F2"/>
    <w:rsid w:val="003A4353"/>
    <w:rsid w:val="003B3B09"/>
    <w:rsid w:val="003E29C1"/>
    <w:rsid w:val="004132DB"/>
    <w:rsid w:val="004233F4"/>
    <w:rsid w:val="0042465F"/>
    <w:rsid w:val="00433357"/>
    <w:rsid w:val="00442E21"/>
    <w:rsid w:val="00457155"/>
    <w:rsid w:val="00460237"/>
    <w:rsid w:val="0046404E"/>
    <w:rsid w:val="004968A2"/>
    <w:rsid w:val="004D1F28"/>
    <w:rsid w:val="004D468E"/>
    <w:rsid w:val="004F1C93"/>
    <w:rsid w:val="0050209E"/>
    <w:rsid w:val="00516483"/>
    <w:rsid w:val="005174CD"/>
    <w:rsid w:val="00517D00"/>
    <w:rsid w:val="005224A8"/>
    <w:rsid w:val="0052465D"/>
    <w:rsid w:val="0052557F"/>
    <w:rsid w:val="00562A5A"/>
    <w:rsid w:val="00564330"/>
    <w:rsid w:val="00575D26"/>
    <w:rsid w:val="00580195"/>
    <w:rsid w:val="005B2ECD"/>
    <w:rsid w:val="005C08C4"/>
    <w:rsid w:val="005C50F0"/>
    <w:rsid w:val="005D1032"/>
    <w:rsid w:val="005D327A"/>
    <w:rsid w:val="005D4873"/>
    <w:rsid w:val="00611AAC"/>
    <w:rsid w:val="00611AB5"/>
    <w:rsid w:val="00623567"/>
    <w:rsid w:val="00637C38"/>
    <w:rsid w:val="00664FD8"/>
    <w:rsid w:val="00676DBA"/>
    <w:rsid w:val="00697BF2"/>
    <w:rsid w:val="006A0CC4"/>
    <w:rsid w:val="006B257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806978"/>
    <w:rsid w:val="00820A3F"/>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623FC"/>
    <w:rsid w:val="00963AA9"/>
    <w:rsid w:val="00972733"/>
    <w:rsid w:val="009740EB"/>
    <w:rsid w:val="00994978"/>
    <w:rsid w:val="009A4FDA"/>
    <w:rsid w:val="009C6726"/>
    <w:rsid w:val="009E55B2"/>
    <w:rsid w:val="009E65FA"/>
    <w:rsid w:val="009F75F4"/>
    <w:rsid w:val="00A047E4"/>
    <w:rsid w:val="00A13F90"/>
    <w:rsid w:val="00A66C2C"/>
    <w:rsid w:val="00A8425D"/>
    <w:rsid w:val="00AA50F2"/>
    <w:rsid w:val="00AB2103"/>
    <w:rsid w:val="00AC1EE7"/>
    <w:rsid w:val="00AF2019"/>
    <w:rsid w:val="00B030FB"/>
    <w:rsid w:val="00B347E9"/>
    <w:rsid w:val="00B364E9"/>
    <w:rsid w:val="00B61BC0"/>
    <w:rsid w:val="00B74E22"/>
    <w:rsid w:val="00B9111E"/>
    <w:rsid w:val="00C07E33"/>
    <w:rsid w:val="00C330D3"/>
    <w:rsid w:val="00C43A16"/>
    <w:rsid w:val="00C47430"/>
    <w:rsid w:val="00C57C1A"/>
    <w:rsid w:val="00C6137C"/>
    <w:rsid w:val="00C95A40"/>
    <w:rsid w:val="00CB071B"/>
    <w:rsid w:val="00CD4BC6"/>
    <w:rsid w:val="00CF0ED7"/>
    <w:rsid w:val="00CF1007"/>
    <w:rsid w:val="00CF1B9B"/>
    <w:rsid w:val="00D359D3"/>
    <w:rsid w:val="00D44DA5"/>
    <w:rsid w:val="00D46D8A"/>
    <w:rsid w:val="00D63A9A"/>
    <w:rsid w:val="00D76349"/>
    <w:rsid w:val="00D80A14"/>
    <w:rsid w:val="00D90FE2"/>
    <w:rsid w:val="00D9107F"/>
    <w:rsid w:val="00D95E0C"/>
    <w:rsid w:val="00DB314B"/>
    <w:rsid w:val="00DB4136"/>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22E23"/>
    <w:rsid w:val="00F3238C"/>
    <w:rsid w:val="00F47234"/>
    <w:rsid w:val="00F503F2"/>
    <w:rsid w:val="00F60170"/>
    <w:rsid w:val="00F61925"/>
    <w:rsid w:val="00F64F3B"/>
    <w:rsid w:val="00F65853"/>
    <w:rsid w:val="00F66518"/>
    <w:rsid w:val="00F938F1"/>
    <w:rsid w:val="00F96BCE"/>
    <w:rsid w:val="00F97CC8"/>
    <w:rsid w:val="00FA513D"/>
    <w:rsid w:val="00FA53C4"/>
    <w:rsid w:val="00FA68B2"/>
    <w:rsid w:val="00FB2F03"/>
    <w:rsid w:val="00FC0045"/>
    <w:rsid w:val="00FC1F8A"/>
    <w:rsid w:val="00FC67D1"/>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6C35C-B094-48C3-95FA-CA350F58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841</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2024-10-17T16:27:00Z</dcterms:created>
  <dcterms:modified xsi:type="dcterms:W3CDTF">2024-10-17T16:28:00Z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