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E8" w:rsidRDefault="00665C70" w:rsidP="009B13E8">
      <w:pPr>
        <w:tabs>
          <w:tab w:val="left" w:pos="7995"/>
        </w:tabs>
        <w:spacing w:after="12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9B13E8">
        <w:rPr>
          <w:rFonts w:asciiTheme="minorHAnsi" w:hAnsiTheme="minorHAnsi"/>
          <w:b/>
          <w:sz w:val="28"/>
          <w:szCs w:val="28"/>
        </w:rPr>
        <w:t>KRYCÍ LIST NABÍDKY</w:t>
      </w:r>
    </w:p>
    <w:p w:rsidR="009B13E8" w:rsidRPr="009B13E8" w:rsidRDefault="009B13E8" w:rsidP="009B13E8">
      <w:pPr>
        <w:tabs>
          <w:tab w:val="center" w:pos="0"/>
          <w:tab w:val="right" w:pos="9072"/>
        </w:tabs>
        <w:spacing w:after="120"/>
        <w:jc w:val="center"/>
        <w:rPr>
          <w:rFonts w:ascii="Calibri" w:hAnsi="Calibri" w:cs="Arial"/>
          <w:b/>
          <w:u w:val="single"/>
          <w:lang w:eastAsia="en-US" w:bidi="en-US"/>
        </w:rPr>
      </w:pPr>
      <w:r w:rsidRPr="009B13E8">
        <w:rPr>
          <w:rFonts w:ascii="Calibri" w:hAnsi="Calibri" w:cs="Arial"/>
          <w:b/>
          <w:u w:val="single"/>
          <w:lang w:eastAsia="en-US" w:bidi="en-US"/>
        </w:rPr>
        <w:t>Veřejná zakázka:</w:t>
      </w:r>
    </w:p>
    <w:p w:rsidR="009B13E8" w:rsidRDefault="009B13E8" w:rsidP="009B13E8">
      <w:pPr>
        <w:tabs>
          <w:tab w:val="left" w:pos="7995"/>
        </w:tabs>
        <w:spacing w:after="120"/>
        <w:jc w:val="center"/>
        <w:rPr>
          <w:rFonts w:ascii="Calibri" w:hAnsi="Calibri" w:cs="Arial"/>
          <w:b/>
          <w:caps/>
          <w:lang w:eastAsia="en-US" w:bidi="en-US"/>
        </w:rPr>
      </w:pPr>
      <w:r w:rsidRPr="009B13E8">
        <w:rPr>
          <w:rFonts w:ascii="Calibri" w:hAnsi="Calibri" w:cs="Arial"/>
          <w:b/>
          <w:caps/>
          <w:lang w:eastAsia="en-US" w:bidi="en-US"/>
        </w:rPr>
        <w:t>„</w:t>
      </w:r>
      <w:r w:rsidR="00FF39C1" w:rsidRPr="00FF39C1">
        <w:rPr>
          <w:rFonts w:ascii="Calibri" w:hAnsi="Calibri" w:cs="Arial"/>
          <w:b/>
          <w:bCs/>
          <w:iCs/>
          <w:lang w:eastAsia="en-US" w:bidi="en-US"/>
        </w:rPr>
        <w:t xml:space="preserve">Dodávka výpočetního clusteru pro </w:t>
      </w:r>
      <w:r w:rsidR="00C0175D">
        <w:rPr>
          <w:rFonts w:ascii="Calibri" w:hAnsi="Calibri" w:cs="Arial"/>
          <w:b/>
          <w:bCs/>
          <w:iCs/>
          <w:lang w:eastAsia="en-US" w:bidi="en-US"/>
        </w:rPr>
        <w:t>ELIXIR-CZ</w:t>
      </w:r>
      <w:r w:rsidRPr="009B13E8">
        <w:rPr>
          <w:rFonts w:ascii="Calibri" w:hAnsi="Calibri" w:cs="Arial"/>
          <w:b/>
          <w:caps/>
          <w:lang w:eastAsia="en-US" w:bidi="en-US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3472"/>
        <w:gridCol w:w="5738"/>
      </w:tblGrid>
      <w:tr w:rsidR="008F475D" w:rsidRPr="00FB695F" w:rsidTr="008F475D">
        <w:trPr>
          <w:trHeight w:val="64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75D" w:rsidRDefault="008F475D" w:rsidP="008F475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bookmarkStart w:id="1" w:name="_Toc424665295"/>
            <w:bookmarkStart w:id="2" w:name="_Toc424665344"/>
            <w:bookmarkStart w:id="3" w:name="_Toc424668137"/>
            <w:bookmarkStart w:id="4" w:name="_Toc424671153"/>
            <w:bookmarkStart w:id="5" w:name="_Toc467675194"/>
            <w:bookmarkStart w:id="6" w:name="_Toc467675822"/>
            <w:bookmarkStart w:id="7" w:name="_Toc467676121"/>
            <w:r w:rsidRPr="00311522">
              <w:rPr>
                <w:rFonts w:ascii="Calibri" w:hAnsi="Calibri" w:cs="Arial"/>
                <w:b/>
              </w:rPr>
              <w:t>Zadavatel: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F475D" w:rsidRDefault="008F475D" w:rsidP="003A696B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CESNET, zájmové sdružení právnických osob</w:t>
            </w:r>
          </w:p>
          <w:p w:rsidR="008F475D" w:rsidRDefault="008F475D" w:rsidP="003A696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Zikova 1903/4, 160 00 Praha 6</w:t>
            </w:r>
          </w:p>
          <w:p w:rsidR="008F475D" w:rsidRPr="008F475D" w:rsidRDefault="008F475D" w:rsidP="003A696B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IČ: 63839172</w:t>
            </w:r>
          </w:p>
        </w:tc>
      </w:tr>
      <w:tr w:rsidR="008F475D" w:rsidRPr="00FB695F" w:rsidTr="00603271">
        <w:trPr>
          <w:trHeight w:val="223"/>
        </w:trPr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75D" w:rsidRDefault="008F475D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75D" w:rsidRPr="003A696B" w:rsidRDefault="008F475D" w:rsidP="003A696B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8F475D" w:rsidRPr="00FB695F" w:rsidTr="008F475D">
        <w:trPr>
          <w:trHeight w:val="64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F475D" w:rsidRPr="00311522" w:rsidRDefault="008F475D" w:rsidP="008F475D">
            <w:pPr>
              <w:spacing w:before="60" w:after="60"/>
              <w:outlineLvl w:val="0"/>
              <w:rPr>
                <w:rFonts w:ascii="Calibri" w:hAnsi="Calibri" w:cs="Arial"/>
                <w:b/>
              </w:rPr>
            </w:pPr>
            <w:bookmarkStart w:id="8" w:name="_Toc424665298"/>
            <w:bookmarkStart w:id="9" w:name="_Toc424665347"/>
            <w:bookmarkStart w:id="10" w:name="_Toc424668140"/>
            <w:bookmarkStart w:id="11" w:name="_Toc424671156"/>
            <w:bookmarkStart w:id="12" w:name="_Toc467675197"/>
            <w:bookmarkStart w:id="13" w:name="_Toc467675825"/>
            <w:bookmarkStart w:id="14" w:name="_Toc467676124"/>
            <w:r w:rsidRPr="00311522">
              <w:rPr>
                <w:rFonts w:ascii="Calibri" w:hAnsi="Calibri" w:cs="Arial"/>
                <w:b/>
              </w:rPr>
              <w:t xml:space="preserve">Identifikační údaje </w:t>
            </w:r>
            <w:r w:rsidR="00655CE7">
              <w:rPr>
                <w:rFonts w:ascii="Calibri" w:hAnsi="Calibri" w:cs="Arial"/>
                <w:b/>
              </w:rPr>
              <w:t xml:space="preserve">dodavatele - </w:t>
            </w:r>
            <w:r w:rsidRPr="00311522">
              <w:rPr>
                <w:rFonts w:ascii="Calibri" w:hAnsi="Calibri" w:cs="Arial"/>
                <w:b/>
              </w:rPr>
              <w:t>účastníka: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:rsidR="008F475D" w:rsidRPr="003A696B" w:rsidRDefault="008F475D" w:rsidP="008F475D">
            <w:pPr>
              <w:rPr>
                <w:rFonts w:asciiTheme="minorHAnsi" w:hAnsiTheme="minorHAnsi"/>
                <w:b/>
                <w:color w:val="000000"/>
              </w:rPr>
            </w:pPr>
            <w:bookmarkStart w:id="15" w:name="_Toc424665299"/>
            <w:bookmarkStart w:id="16" w:name="_Toc424665348"/>
            <w:bookmarkStart w:id="17" w:name="_Toc424668141"/>
            <w:bookmarkStart w:id="18" w:name="_Toc424671157"/>
            <w:bookmarkStart w:id="19" w:name="_Toc467675198"/>
            <w:bookmarkStart w:id="20" w:name="_Toc467675826"/>
            <w:bookmarkStart w:id="21" w:name="_Toc467676125"/>
            <w:r w:rsidRPr="00311522">
              <w:rPr>
                <w:rFonts w:ascii="Calibri" w:hAnsi="Calibri" w:cs="Arial"/>
                <w:sz w:val="16"/>
                <w:szCs w:val="16"/>
              </w:rPr>
              <w:t>§ 28 odst. 1 písm. g) zákona č. 134/2016 Sb., o zadávání veřejných zakázek (dále jen “ZZVZ”)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665C70" w:rsidRPr="00FB695F" w:rsidTr="003A696B">
        <w:trPr>
          <w:trHeight w:val="64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FB695F" w:rsidRDefault="00142F82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Účastník</w:t>
            </w:r>
          </w:p>
          <w:p w:rsidR="00665C70" w:rsidRPr="00405E91" w:rsidRDefault="00665C70" w:rsidP="003A69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05E91">
              <w:rPr>
                <w:rFonts w:asciiTheme="minorHAnsi" w:hAnsiTheme="minorHAnsi"/>
                <w:color w:val="000000"/>
                <w:sz w:val="20"/>
                <w:szCs w:val="20"/>
              </w:rPr>
              <w:t>(obchodní firma nebo název)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65C70" w:rsidRPr="00FB695F" w:rsidTr="003A696B">
        <w:trPr>
          <w:trHeight w:val="109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FB695F" w:rsidRDefault="00665C70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Sídlo</w:t>
            </w:r>
          </w:p>
          <w:p w:rsidR="00665C70" w:rsidRPr="00FB695F" w:rsidRDefault="00665C70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(v případě fyzické osoby místo podnikání)</w:t>
            </w:r>
          </w:p>
          <w:p w:rsidR="00665C70" w:rsidRPr="00405E91" w:rsidRDefault="00665C70" w:rsidP="003A696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05E91">
              <w:rPr>
                <w:rFonts w:asciiTheme="minorHAnsi" w:hAnsiTheme="minorHAnsi"/>
                <w:color w:val="000000"/>
                <w:sz w:val="20"/>
                <w:szCs w:val="20"/>
              </w:rPr>
              <w:t>(celá adresa včetně PSČ)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Právní forma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140CEE">
            <w:pPr>
              <w:rPr>
                <w:rFonts w:asciiTheme="minorHAnsi" w:hAnsiTheme="minorHAnsi"/>
                <w:color w:val="000000"/>
              </w:rPr>
            </w:pPr>
            <w:r w:rsidRPr="00140CEE">
              <w:rPr>
                <w:rFonts w:asciiTheme="minorHAnsi" w:hAnsiTheme="minorHAnsi"/>
                <w:color w:val="FF0000"/>
              </w:rPr>
              <w:t>Akciová společnost/společnost s ručením omezeným/…</w:t>
            </w:r>
          </w:p>
        </w:tc>
      </w:tr>
      <w:tr w:rsidR="00140CEE" w:rsidRPr="00FB695F" w:rsidTr="00140CEE">
        <w:trPr>
          <w:trHeight w:val="17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Identifikační číslo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FB695F" w:rsidTr="00140CEE">
        <w:trPr>
          <w:trHeight w:val="17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Daňové identifikační číslo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Zápis ve veřejném rejstříku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  <w:r w:rsidRPr="00140CEE">
              <w:rPr>
                <w:rFonts w:asciiTheme="minorHAnsi" w:hAnsiTheme="minorHAnsi"/>
                <w:color w:val="FF0000"/>
              </w:rPr>
              <w:t xml:space="preserve">účastník zapsán v obchodním rejstříku u Krajského/Městského soudu v ….., spis. </w:t>
            </w:r>
            <w:proofErr w:type="gramStart"/>
            <w:r w:rsidRPr="00140CEE">
              <w:rPr>
                <w:rFonts w:asciiTheme="minorHAnsi" w:hAnsiTheme="minorHAnsi"/>
                <w:color w:val="FF0000"/>
              </w:rPr>
              <w:t>zn.</w:t>
            </w:r>
            <w:proofErr w:type="gramEnd"/>
            <w:r w:rsidRPr="00140CEE">
              <w:rPr>
                <w:rFonts w:asciiTheme="minorHAnsi" w:hAnsiTheme="minorHAnsi"/>
                <w:color w:val="FF0000"/>
              </w:rPr>
              <w:t xml:space="preserve"> ………</w:t>
            </w:r>
          </w:p>
        </w:tc>
      </w:tr>
      <w:tr w:rsidR="00140CEE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Identifikátor datové schránky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Default="00C413C3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Webové stránky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3A696B">
            <w:pPr>
              <w:rPr>
                <w:rFonts w:asciiTheme="minorHAnsi" w:hAnsiTheme="minorHAnsi"/>
                <w:color w:val="000000"/>
              </w:rPr>
            </w:pPr>
            <w:r w:rsidRPr="00C413C3">
              <w:rPr>
                <w:rFonts w:asciiTheme="minorHAnsi" w:hAnsiTheme="minorHAnsi"/>
                <w:color w:val="FF0000"/>
              </w:rPr>
              <w:t>NEPOVINNĚ</w:t>
            </w:r>
          </w:p>
        </w:tc>
      </w:tr>
      <w:tr w:rsidR="00140CEE" w:rsidRPr="00FB695F" w:rsidTr="0005473D">
        <w:trPr>
          <w:trHeight w:val="7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b/>
                <w:color w:val="000000"/>
              </w:rPr>
            </w:pPr>
            <w:r w:rsidRPr="00140CEE">
              <w:rPr>
                <w:rFonts w:asciiTheme="minorHAnsi" w:hAnsiTheme="minorHAnsi"/>
                <w:b/>
                <w:color w:val="000000"/>
              </w:rPr>
              <w:t>Kontaktní osoba účastníka</w:t>
            </w:r>
          </w:p>
        </w:tc>
      </w:tr>
      <w:tr w:rsidR="00140CEE" w:rsidRPr="00FB695F" w:rsidTr="00140CEE">
        <w:trPr>
          <w:trHeight w:val="23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Jméno a příjmení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FB695F" w:rsidTr="00140CEE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Telefonické spojení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140CEE" w:rsidRDefault="00140CEE" w:rsidP="003A696B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40CEE" w:rsidRPr="009069F4" w:rsidTr="009069F4">
        <w:trPr>
          <w:trHeight w:val="15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FB695F" w:rsidRDefault="00140CEE" w:rsidP="003A696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Elektronické spojení (e-mail)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CEE" w:rsidRPr="009069F4" w:rsidRDefault="00140CEE" w:rsidP="009069F4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65C70" w:rsidRPr="00FB695F" w:rsidTr="00B245B3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5C70" w:rsidRPr="00FB695F" w:rsidRDefault="00665C70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N</w:t>
            </w:r>
            <w:r w:rsidRPr="00FB695F">
              <w:rPr>
                <w:rFonts w:asciiTheme="minorHAnsi" w:hAnsiTheme="minorHAnsi"/>
                <w:b/>
                <w:color w:val="000000"/>
              </w:rPr>
              <w:t>abídková cena bez DPH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5C70" w:rsidRPr="00140CEE" w:rsidRDefault="00665C70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65C70" w:rsidRPr="00FB695F" w:rsidTr="00B245B3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C70" w:rsidRPr="00FB695F" w:rsidRDefault="00665C70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Sazba DPH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65C70" w:rsidRPr="00FB695F" w:rsidTr="00B245B3">
        <w:trPr>
          <w:trHeight w:val="17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C70" w:rsidRPr="00FB695F" w:rsidRDefault="00665C70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B695F">
              <w:rPr>
                <w:rFonts w:asciiTheme="minorHAnsi" w:hAnsiTheme="minorHAnsi"/>
                <w:b/>
                <w:color w:val="000000"/>
              </w:rPr>
              <w:t>Částka DPH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65C70" w:rsidRPr="00FB695F" w:rsidTr="00B245B3">
        <w:trPr>
          <w:trHeight w:val="15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C70" w:rsidRPr="00FB695F" w:rsidRDefault="00665C70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N</w:t>
            </w:r>
            <w:r w:rsidRPr="00FB695F">
              <w:rPr>
                <w:rFonts w:asciiTheme="minorHAnsi" w:hAnsiTheme="minorHAnsi"/>
                <w:b/>
                <w:color w:val="000000"/>
              </w:rPr>
              <w:t xml:space="preserve">abídková </w:t>
            </w:r>
            <w:r>
              <w:rPr>
                <w:rFonts w:asciiTheme="minorHAnsi" w:hAnsiTheme="minorHAnsi"/>
                <w:b/>
                <w:color w:val="000000"/>
              </w:rPr>
              <w:t xml:space="preserve">cena </w:t>
            </w:r>
            <w:r w:rsidRPr="00FB695F">
              <w:rPr>
                <w:rFonts w:asciiTheme="minorHAnsi" w:hAnsiTheme="minorHAnsi"/>
                <w:b/>
                <w:color w:val="000000"/>
              </w:rPr>
              <w:t>s DPH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C70" w:rsidRPr="00140CEE" w:rsidRDefault="00665C70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03271" w:rsidRPr="00FB695F" w:rsidTr="00B245B3">
        <w:trPr>
          <w:trHeight w:val="15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271" w:rsidRDefault="00603271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</w:t>
            </w:r>
            <w:r w:rsidRPr="00603271">
              <w:rPr>
                <w:rFonts w:asciiTheme="minorHAnsi" w:hAnsiTheme="minorHAnsi"/>
                <w:b/>
                <w:color w:val="000000"/>
              </w:rPr>
              <w:t>elkový výpočetní výkon clusteru</w:t>
            </w:r>
          </w:p>
          <w:p w:rsidR="00603271" w:rsidRPr="00603271" w:rsidRDefault="00603271" w:rsidP="0060327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(odst. </w:t>
            </w: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10.3. zadávací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dokumentace</w:t>
            </w:r>
            <w:r w:rsidRPr="00603271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271" w:rsidRPr="00140CEE" w:rsidRDefault="00603271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03271" w:rsidRPr="00FB695F" w:rsidTr="00B245B3">
        <w:trPr>
          <w:trHeight w:val="15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271" w:rsidRDefault="00603271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</w:t>
            </w:r>
            <w:r w:rsidRPr="00603271">
              <w:rPr>
                <w:rFonts w:asciiTheme="minorHAnsi" w:hAnsiTheme="minorHAnsi"/>
                <w:b/>
                <w:color w:val="000000"/>
              </w:rPr>
              <w:t>elková užitná kapacita diskového pole</w:t>
            </w:r>
          </w:p>
          <w:p w:rsidR="00603271" w:rsidRPr="00603271" w:rsidRDefault="00603271" w:rsidP="0060327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032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(odst. </w:t>
            </w:r>
            <w:proofErr w:type="gramStart"/>
            <w:r w:rsidRPr="00603271">
              <w:rPr>
                <w:rFonts w:asciiTheme="minorHAnsi" w:hAnsiTheme="minorHAnsi"/>
                <w:color w:val="000000"/>
                <w:sz w:val="20"/>
                <w:szCs w:val="20"/>
              </w:rPr>
              <w:t>10.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Pr="00603271">
              <w:rPr>
                <w:rFonts w:asciiTheme="minorHAnsi" w:hAnsiTheme="minorHAnsi"/>
                <w:color w:val="000000"/>
                <w:sz w:val="20"/>
                <w:szCs w:val="20"/>
              </w:rPr>
              <w:t>. zadávací</w:t>
            </w:r>
            <w:proofErr w:type="gramEnd"/>
            <w:r w:rsidRPr="006032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dokumentace)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271" w:rsidRPr="00140CEE" w:rsidRDefault="00603271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C413C3">
        <w:trPr>
          <w:trHeight w:val="7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B245B3">
        <w:trPr>
          <w:trHeight w:val="7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C3" w:rsidRDefault="00C413C3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Datum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3A696B">
        <w:trPr>
          <w:trHeight w:val="5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C3" w:rsidRDefault="00C413C3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413C3">
              <w:rPr>
                <w:rFonts w:asciiTheme="minorHAnsi" w:hAnsiTheme="minorHAnsi"/>
                <w:b/>
                <w:color w:val="000000"/>
              </w:rPr>
              <w:t>Jméno a příjmení osoby oprávněné jednat za účastníka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B245B3">
        <w:trPr>
          <w:trHeight w:val="10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C3" w:rsidRDefault="00C413C3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Podpis</w:t>
            </w:r>
            <w:r w:rsidR="00493199">
              <w:rPr>
                <w:rFonts w:asciiTheme="minorHAnsi" w:hAnsiTheme="minorHAnsi"/>
                <w:b/>
                <w:color w:val="000000"/>
              </w:rPr>
              <w:t xml:space="preserve"> příp. razítko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413C3" w:rsidRPr="00FB695F" w:rsidTr="003A696B">
        <w:trPr>
          <w:trHeight w:val="52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13C3" w:rsidRDefault="00C413C3" w:rsidP="00B245B3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Údaje o zplnomocnění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3C3" w:rsidRPr="00140CEE" w:rsidRDefault="00C413C3" w:rsidP="00B245B3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665C70" w:rsidRPr="00FB695F" w:rsidRDefault="00665C70" w:rsidP="00665C70">
      <w:pPr>
        <w:rPr>
          <w:rFonts w:asciiTheme="minorHAnsi" w:hAnsiTheme="minorHAnsi"/>
          <w:b/>
        </w:rPr>
      </w:pPr>
    </w:p>
    <w:sectPr w:rsidR="00665C70" w:rsidRPr="00FB695F" w:rsidSect="00603271">
      <w:headerReference w:type="default" r:id="rId7"/>
      <w:pgSz w:w="11906" w:h="16838"/>
      <w:pgMar w:top="1701" w:right="1417" w:bottom="993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61" w:rsidRDefault="00F45661" w:rsidP="007F7A08">
      <w:r>
        <w:separator/>
      </w:r>
    </w:p>
  </w:endnote>
  <w:endnote w:type="continuationSeparator" w:id="0">
    <w:p w:rsidR="00F45661" w:rsidRDefault="00F45661" w:rsidP="007F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61" w:rsidRDefault="00F45661" w:rsidP="007F7A08">
      <w:r>
        <w:separator/>
      </w:r>
    </w:p>
  </w:footnote>
  <w:footnote w:type="continuationSeparator" w:id="0">
    <w:p w:rsidR="00F45661" w:rsidRDefault="00F45661" w:rsidP="007F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3" w:rsidRDefault="002B1793">
    <w:pPr>
      <w:pStyle w:val="Zhlav"/>
      <w:rPr>
        <w:rFonts w:asciiTheme="minorHAnsi" w:hAnsiTheme="minorHAnsi" w:cstheme="minorHAnsi"/>
        <w:color w:val="FF0000"/>
      </w:rPr>
    </w:pPr>
    <w:r w:rsidRPr="002B1793">
      <w:rPr>
        <w:rFonts w:asciiTheme="minorHAnsi" w:hAnsiTheme="minorHAnsi" w:cstheme="minorHAnsi"/>
        <w:color w:val="FF0000"/>
      </w:rPr>
      <w:t>&lt;LOGO</w:t>
    </w:r>
    <w:r>
      <w:rPr>
        <w:rFonts w:asciiTheme="minorHAnsi" w:hAnsiTheme="minorHAnsi" w:cstheme="minorHAnsi"/>
        <w:color w:val="FF0000"/>
      </w:rPr>
      <w:t xml:space="preserve"> ÚČASTNÍKA - NEPOVINNĚ</w:t>
    </w:r>
    <w:r w:rsidRPr="002B1793">
      <w:rPr>
        <w:rFonts w:asciiTheme="minorHAnsi" w:hAnsiTheme="minorHAnsi" w:cstheme="minorHAnsi"/>
        <w:color w:val="FF0000"/>
      </w:rPr>
      <w:t>&gt;</w:t>
    </w:r>
  </w:p>
  <w:p w:rsidR="00313878" w:rsidRPr="002B1793" w:rsidRDefault="00313878">
    <w:pPr>
      <w:pStyle w:val="Zhlav"/>
      <w:rPr>
        <w:rFonts w:asciiTheme="minorHAnsi" w:hAnsiTheme="minorHAnsi" w:cstheme="minorHAnsi"/>
        <w:color w:val="FF0000"/>
      </w:rPr>
    </w:pPr>
    <w:r>
      <w:rPr>
        <w:rFonts w:asciiTheme="minorHAnsi" w:hAnsiTheme="minorHAnsi" w:cstheme="minorHAnsi"/>
        <w:color w:val="FF0000"/>
      </w:rPr>
      <w:t>&lt;popř. hlavičkový papír účastníka&gt;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12"/>
    <w:rsid w:val="00052183"/>
    <w:rsid w:val="000B1868"/>
    <w:rsid w:val="000E5891"/>
    <w:rsid w:val="00107DAB"/>
    <w:rsid w:val="00140CEE"/>
    <w:rsid w:val="00142F82"/>
    <w:rsid w:val="001672AC"/>
    <w:rsid w:val="001822A2"/>
    <w:rsid w:val="001E0D29"/>
    <w:rsid w:val="001F343B"/>
    <w:rsid w:val="00223E75"/>
    <w:rsid w:val="00236FCE"/>
    <w:rsid w:val="0025269B"/>
    <w:rsid w:val="00261D1C"/>
    <w:rsid w:val="00277A95"/>
    <w:rsid w:val="002B1793"/>
    <w:rsid w:val="00313878"/>
    <w:rsid w:val="003744B6"/>
    <w:rsid w:val="00382074"/>
    <w:rsid w:val="003A696B"/>
    <w:rsid w:val="00405E91"/>
    <w:rsid w:val="00452084"/>
    <w:rsid w:val="00481F31"/>
    <w:rsid w:val="00485BFB"/>
    <w:rsid w:val="00493199"/>
    <w:rsid w:val="004C4DEE"/>
    <w:rsid w:val="004D3E43"/>
    <w:rsid w:val="0054304D"/>
    <w:rsid w:val="00565EB6"/>
    <w:rsid w:val="005A3890"/>
    <w:rsid w:val="005D1E04"/>
    <w:rsid w:val="005E4FAD"/>
    <w:rsid w:val="005E704F"/>
    <w:rsid w:val="00603271"/>
    <w:rsid w:val="006367E6"/>
    <w:rsid w:val="00645038"/>
    <w:rsid w:val="00655CE7"/>
    <w:rsid w:val="00665C70"/>
    <w:rsid w:val="00686253"/>
    <w:rsid w:val="006E76B3"/>
    <w:rsid w:val="006F489B"/>
    <w:rsid w:val="007B3C1C"/>
    <w:rsid w:val="007D1A90"/>
    <w:rsid w:val="007F7A08"/>
    <w:rsid w:val="0089701D"/>
    <w:rsid w:val="008A1A72"/>
    <w:rsid w:val="008B7F38"/>
    <w:rsid w:val="008F475D"/>
    <w:rsid w:val="00902E6E"/>
    <w:rsid w:val="009069F4"/>
    <w:rsid w:val="009123E4"/>
    <w:rsid w:val="009911ED"/>
    <w:rsid w:val="009B13E8"/>
    <w:rsid w:val="009C1FCB"/>
    <w:rsid w:val="009E2FDE"/>
    <w:rsid w:val="00A06F1C"/>
    <w:rsid w:val="00A1139D"/>
    <w:rsid w:val="00AA761A"/>
    <w:rsid w:val="00AD2601"/>
    <w:rsid w:val="00AD7B29"/>
    <w:rsid w:val="00AE3ACA"/>
    <w:rsid w:val="00B245B3"/>
    <w:rsid w:val="00B40E69"/>
    <w:rsid w:val="00B63194"/>
    <w:rsid w:val="00C0175D"/>
    <w:rsid w:val="00C21758"/>
    <w:rsid w:val="00C413C3"/>
    <w:rsid w:val="00C4536E"/>
    <w:rsid w:val="00D211A5"/>
    <w:rsid w:val="00D34835"/>
    <w:rsid w:val="00DE2256"/>
    <w:rsid w:val="00ED37D6"/>
    <w:rsid w:val="00F45661"/>
    <w:rsid w:val="00F90012"/>
    <w:rsid w:val="00FB695F"/>
    <w:rsid w:val="00FC7E7B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 Char Char Char Char Char Char Char Char Char Char"/>
    <w:basedOn w:val="Normln"/>
    <w:link w:val="ZkladntextChar"/>
    <w:rsid w:val="00F90012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aliases w:val=" Char Char Char Char Char Char Char Char Char Char Char Char"/>
    <w:basedOn w:val="Standardnpsmoodstavce"/>
    <w:link w:val="Zkladntext"/>
    <w:rsid w:val="00F90012"/>
    <w:rPr>
      <w:rFonts w:ascii="Arial" w:eastAsia="Times New Roman" w:hAnsi="Arial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69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96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 Char Char Char Char Char Char Char Char Char Char"/>
    <w:basedOn w:val="Normln"/>
    <w:link w:val="ZkladntextChar"/>
    <w:rsid w:val="00F90012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aliases w:val=" Char Char Char Char Char Char Char Char Char Char Char Char"/>
    <w:basedOn w:val="Standardnpsmoodstavce"/>
    <w:link w:val="Zkladntext"/>
    <w:rsid w:val="00F90012"/>
    <w:rPr>
      <w:rFonts w:ascii="Arial" w:eastAsia="Times New Roman" w:hAnsi="Arial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7A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A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69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9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96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Blanka Beranová</dc:creator>
  <cp:lastModifiedBy>Široký Vojtěch</cp:lastModifiedBy>
  <cp:revision>2</cp:revision>
  <dcterms:created xsi:type="dcterms:W3CDTF">2017-07-19T12:05:00Z</dcterms:created>
  <dcterms:modified xsi:type="dcterms:W3CDTF">2017-07-19T12:05:00Z</dcterms:modified>
</cp:coreProperties>
</file>